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2115E" w14:textId="77777777" w:rsidR="00C52849" w:rsidRPr="00C52849" w:rsidRDefault="00C52849" w:rsidP="00216575">
      <w:pPr>
        <w:pStyle w:val="Heading1"/>
        <w:rPr>
          <w:b/>
          <w:sz w:val="40"/>
        </w:rPr>
      </w:pPr>
      <w:r w:rsidRPr="00C52849">
        <w:rPr>
          <w:b/>
          <w:sz w:val="40"/>
        </w:rPr>
        <w:t>VRTS3 Distributed System Demo Board</w:t>
      </w:r>
    </w:p>
    <w:p w14:paraId="0D411D97" w14:textId="77777777" w:rsidR="00216575" w:rsidRPr="000C1889" w:rsidRDefault="00216575" w:rsidP="00216575">
      <w:pPr>
        <w:pStyle w:val="Heading1"/>
        <w:rPr>
          <w:b/>
        </w:rPr>
      </w:pPr>
      <w:r w:rsidRPr="000C1889">
        <w:rPr>
          <w:b/>
        </w:rPr>
        <w:t>Description</w:t>
      </w:r>
    </w:p>
    <w:p w14:paraId="1618E68D" w14:textId="77777777" w:rsidR="000C1889" w:rsidRDefault="00216575" w:rsidP="00216575">
      <w:r>
        <w:t>The VRTS3 demonstration board is</w:t>
      </w:r>
      <w:r w:rsidR="000C1889">
        <w:t xml:space="preserve"> a</w:t>
      </w:r>
      <w:r>
        <w:t xml:space="preserve"> self-contained board designed to support a wide range of typical distributed system measurements.   </w:t>
      </w:r>
      <w:r w:rsidR="001D72BF">
        <w:t>Input power is provided via a USB port using a typic</w:t>
      </w:r>
      <w:r w:rsidR="00B12772">
        <w:t xml:space="preserve"> </w:t>
      </w:r>
      <w:r w:rsidR="001D72BF">
        <w:t>al USB-</w:t>
      </w:r>
      <w:r w:rsidR="004E6DB7">
        <w:t xml:space="preserve">A </w:t>
      </w:r>
      <w:r w:rsidR="001D72BF">
        <w:t xml:space="preserve">to USB-B cable.  </w:t>
      </w:r>
      <w:r w:rsidR="003F20B9">
        <w:t xml:space="preserve">No additional equipment is required for this board other than the measurement instruments.  </w:t>
      </w:r>
    </w:p>
    <w:p w14:paraId="545167A5" w14:textId="77777777" w:rsidR="003F20B9" w:rsidRPr="000C1889" w:rsidRDefault="003F20B9" w:rsidP="003F20B9">
      <w:pPr>
        <w:pStyle w:val="Heading1"/>
        <w:rPr>
          <w:b/>
        </w:rPr>
      </w:pPr>
      <w:r w:rsidRPr="000C1889">
        <w:rPr>
          <w:b/>
        </w:rPr>
        <w:t>De</w:t>
      </w:r>
      <w:r>
        <w:rPr>
          <w:b/>
        </w:rPr>
        <w:t>monstration circuits</w:t>
      </w:r>
    </w:p>
    <w:p w14:paraId="5201F62A" w14:textId="77777777" w:rsidR="00480059" w:rsidRDefault="001D72BF" w:rsidP="00216575">
      <w:r>
        <w:t xml:space="preserve">The board contains </w:t>
      </w:r>
      <w:r w:rsidR="007D5B43">
        <w:t>eight</w:t>
      </w:r>
      <w:r w:rsidR="00480059">
        <w:t xml:space="preserve"> individual circuit sections</w:t>
      </w:r>
      <w:r w:rsidR="00D860CB">
        <w:t xml:space="preserve"> as identified in </w:t>
      </w:r>
      <w:r w:rsidR="00EF00F6">
        <w:fldChar w:fldCharType="begin"/>
      </w:r>
      <w:r w:rsidR="00D860CB">
        <w:instrText xml:space="preserve"> REF _Ref390787621 \h </w:instrText>
      </w:r>
      <w:r w:rsidR="00EF00F6">
        <w:fldChar w:fldCharType="separate"/>
      </w:r>
      <w:r w:rsidR="00715398">
        <w:t xml:space="preserve">Table </w:t>
      </w:r>
      <w:r w:rsidR="00715398">
        <w:rPr>
          <w:noProof/>
        </w:rPr>
        <w:t>1</w:t>
      </w:r>
      <w:r w:rsidR="00EF00F6">
        <w:fldChar w:fldCharType="end"/>
      </w:r>
      <w:r w:rsidR="00480059">
        <w:t xml:space="preserve">. </w:t>
      </w:r>
      <w:r w:rsidR="003F20B9">
        <w:t xml:space="preserve">  These circuits are typical in most distributed systems providing a</w:t>
      </w:r>
      <w:r w:rsidR="00530140">
        <w:t>n</w:t>
      </w:r>
      <w:r w:rsidR="003F20B9">
        <w:t xml:space="preserve"> </w:t>
      </w:r>
      <w:r w:rsidR="00530140">
        <w:t>excellent test bed for demonstrating non-invasive, in-system</w:t>
      </w:r>
      <w:r w:rsidR="00480059">
        <w:t xml:space="preserve"> </w:t>
      </w:r>
      <w:r w:rsidR="00530140">
        <w:t>measurement, optimization</w:t>
      </w:r>
      <w:r w:rsidR="00955EA1">
        <w:t>,</w:t>
      </w:r>
      <w:r w:rsidR="00530140">
        <w:t xml:space="preserve"> and troubleshooting techniques.</w:t>
      </w:r>
    </w:p>
    <w:p w14:paraId="304D7F34" w14:textId="77777777" w:rsidR="00D860CB" w:rsidRDefault="00D860CB" w:rsidP="00D860CB">
      <w:pPr>
        <w:pStyle w:val="Caption"/>
      </w:pPr>
      <w:bookmarkStart w:id="0" w:name="_Ref390787621"/>
      <w:r>
        <w:t xml:space="preserve">Table </w:t>
      </w:r>
      <w:r w:rsidR="00EF00F6">
        <w:fldChar w:fldCharType="begin"/>
      </w:r>
      <w:r>
        <w:instrText xml:space="preserve"> SEQ Table \* ARABIC </w:instrText>
      </w:r>
      <w:r w:rsidR="00EF00F6">
        <w:fldChar w:fldCharType="separate"/>
      </w:r>
      <w:r w:rsidR="00715398">
        <w:rPr>
          <w:noProof/>
        </w:rPr>
        <w:t>1</w:t>
      </w:r>
      <w:r w:rsidR="00EF00F6">
        <w:fldChar w:fldCharType="end"/>
      </w:r>
      <w:bookmarkEnd w:id="0"/>
      <w:r w:rsidR="00D0302E">
        <w:t xml:space="preserve"> Circuit </w:t>
      </w:r>
      <w:r w:rsidR="00A25A36">
        <w:t>S</w:t>
      </w:r>
      <w:r w:rsidR="00D0302E">
        <w:t>ections</w:t>
      </w:r>
      <w:r w:rsidR="00A25A36">
        <w:t xml:space="preserve"> on the VRTS3 Board</w:t>
      </w:r>
    </w:p>
    <w:tbl>
      <w:tblPr>
        <w:tblW w:w="8640" w:type="dxa"/>
        <w:tblInd w:w="-10" w:type="dxa"/>
        <w:tblLook w:val="04A0" w:firstRow="1" w:lastRow="0" w:firstColumn="1" w:lastColumn="0" w:noHBand="0" w:noVBand="1"/>
      </w:tblPr>
      <w:tblGrid>
        <w:gridCol w:w="2000"/>
        <w:gridCol w:w="6640"/>
      </w:tblGrid>
      <w:tr w:rsidR="000C1889" w:rsidRPr="000C1889" w14:paraId="6437088B" w14:textId="77777777" w:rsidTr="000C1889">
        <w:trPr>
          <w:trHeight w:val="300"/>
        </w:trPr>
        <w:tc>
          <w:tcPr>
            <w:tcW w:w="2000" w:type="dxa"/>
            <w:tcBorders>
              <w:top w:val="single" w:sz="8" w:space="0" w:color="auto"/>
              <w:left w:val="single" w:sz="8" w:space="0" w:color="auto"/>
              <w:bottom w:val="single" w:sz="8" w:space="0" w:color="auto"/>
              <w:right w:val="single" w:sz="8" w:space="0" w:color="auto"/>
            </w:tcBorders>
            <w:shd w:val="clear" w:color="000000" w:fill="4472C4"/>
            <w:vAlign w:val="center"/>
            <w:hideMark/>
          </w:tcPr>
          <w:p w14:paraId="2815AE7B" w14:textId="77777777" w:rsidR="000C1889" w:rsidRPr="0028062F" w:rsidRDefault="000C1889" w:rsidP="000C1889">
            <w:pPr>
              <w:spacing w:after="0" w:line="240" w:lineRule="auto"/>
              <w:jc w:val="center"/>
              <w:rPr>
                <w:rFonts w:ascii="Calibri" w:eastAsia="Times New Roman" w:hAnsi="Calibri" w:cs="Calibri"/>
                <w:b/>
                <w:color w:val="FFFFFF"/>
              </w:rPr>
            </w:pPr>
            <w:r w:rsidRPr="0028062F">
              <w:rPr>
                <w:rFonts w:ascii="Calibri" w:eastAsia="Times New Roman" w:hAnsi="Calibri" w:cs="Calibri"/>
                <w:b/>
                <w:color w:val="FFFFFF"/>
              </w:rPr>
              <w:t>SECTION</w:t>
            </w:r>
          </w:p>
        </w:tc>
        <w:tc>
          <w:tcPr>
            <w:tcW w:w="6640" w:type="dxa"/>
            <w:tcBorders>
              <w:top w:val="single" w:sz="8" w:space="0" w:color="auto"/>
              <w:left w:val="nil"/>
              <w:bottom w:val="single" w:sz="8" w:space="0" w:color="auto"/>
              <w:right w:val="single" w:sz="8" w:space="0" w:color="auto"/>
            </w:tcBorders>
            <w:shd w:val="clear" w:color="000000" w:fill="4472C4"/>
            <w:vAlign w:val="center"/>
            <w:hideMark/>
          </w:tcPr>
          <w:p w14:paraId="62D36E30" w14:textId="77777777" w:rsidR="000C1889" w:rsidRPr="0028062F" w:rsidRDefault="000C1889" w:rsidP="000C1889">
            <w:pPr>
              <w:spacing w:after="0" w:line="240" w:lineRule="auto"/>
              <w:jc w:val="center"/>
              <w:rPr>
                <w:rFonts w:ascii="Calibri" w:eastAsia="Times New Roman" w:hAnsi="Calibri" w:cs="Calibri"/>
                <w:b/>
                <w:color w:val="FFFFFF"/>
              </w:rPr>
            </w:pPr>
            <w:r w:rsidRPr="0028062F">
              <w:rPr>
                <w:rFonts w:ascii="Calibri" w:eastAsia="Times New Roman" w:hAnsi="Calibri" w:cs="Calibri"/>
                <w:b/>
                <w:color w:val="FFFFFF"/>
              </w:rPr>
              <w:t>FUNCTION</w:t>
            </w:r>
          </w:p>
        </w:tc>
      </w:tr>
      <w:tr w:rsidR="000C1889" w:rsidRPr="000C1889" w14:paraId="65AF1DA7"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E4FA5EC"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POL</w:t>
            </w:r>
          </w:p>
        </w:tc>
        <w:tc>
          <w:tcPr>
            <w:tcW w:w="6640" w:type="dxa"/>
            <w:tcBorders>
              <w:top w:val="nil"/>
              <w:left w:val="nil"/>
              <w:bottom w:val="single" w:sz="8" w:space="0" w:color="auto"/>
              <w:right w:val="single" w:sz="8" w:space="0" w:color="auto"/>
            </w:tcBorders>
            <w:shd w:val="clear" w:color="auto" w:fill="auto"/>
            <w:vAlign w:val="center"/>
            <w:hideMark/>
          </w:tcPr>
          <w:p w14:paraId="409D1804"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5V USB input to 3.3V 2.8MHz switching regulator</w:t>
            </w:r>
          </w:p>
        </w:tc>
      </w:tr>
      <w:tr w:rsidR="000C1889" w:rsidRPr="000C1889" w14:paraId="06FBA72A"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A118575"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REF03</w:t>
            </w:r>
          </w:p>
        </w:tc>
        <w:tc>
          <w:tcPr>
            <w:tcW w:w="6640" w:type="dxa"/>
            <w:tcBorders>
              <w:top w:val="nil"/>
              <w:left w:val="nil"/>
              <w:bottom w:val="single" w:sz="8" w:space="0" w:color="auto"/>
              <w:right w:val="single" w:sz="8" w:space="0" w:color="auto"/>
            </w:tcBorders>
            <w:shd w:val="clear" w:color="auto" w:fill="auto"/>
            <w:vAlign w:val="center"/>
            <w:hideMark/>
          </w:tcPr>
          <w:p w14:paraId="5D39A1A9"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2.5V low noise voltage reference</w:t>
            </w:r>
          </w:p>
        </w:tc>
      </w:tr>
      <w:tr w:rsidR="000C1889" w:rsidRPr="000C1889" w14:paraId="2E519676"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7F48B6C4"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OPAMP</w:t>
            </w:r>
          </w:p>
        </w:tc>
        <w:tc>
          <w:tcPr>
            <w:tcW w:w="6640" w:type="dxa"/>
            <w:tcBorders>
              <w:top w:val="nil"/>
              <w:left w:val="nil"/>
              <w:bottom w:val="single" w:sz="8" w:space="0" w:color="auto"/>
              <w:right w:val="single" w:sz="8" w:space="0" w:color="auto"/>
            </w:tcBorders>
            <w:shd w:val="clear" w:color="auto" w:fill="auto"/>
            <w:vAlign w:val="center"/>
            <w:hideMark/>
          </w:tcPr>
          <w:p w14:paraId="23988C78" w14:textId="77777777" w:rsidR="000C1889" w:rsidRPr="000C1889" w:rsidRDefault="00994CCE" w:rsidP="000C1889">
            <w:pPr>
              <w:spacing w:after="0" w:line="240" w:lineRule="auto"/>
              <w:rPr>
                <w:rFonts w:ascii="Calibri" w:eastAsia="Times New Roman" w:hAnsi="Calibri" w:cs="Calibri"/>
                <w:color w:val="000000"/>
              </w:rPr>
            </w:pPr>
            <w:r>
              <w:rPr>
                <w:rFonts w:ascii="Calibri" w:eastAsia="Times New Roman" w:hAnsi="Calibri" w:cs="Calibri"/>
                <w:color w:val="000000"/>
              </w:rPr>
              <w:t>245</w:t>
            </w:r>
            <w:r w:rsidR="000C1889" w:rsidRPr="000C1889">
              <w:rPr>
                <w:rFonts w:ascii="Calibri" w:eastAsia="Times New Roman" w:hAnsi="Calibri" w:cs="Calibri"/>
                <w:color w:val="000000"/>
              </w:rPr>
              <w:t>MHz Bandwidth unity gain opamp buffer</w:t>
            </w:r>
          </w:p>
        </w:tc>
      </w:tr>
      <w:tr w:rsidR="000C1889" w:rsidRPr="000C1889" w14:paraId="5F90A1C5"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B05EF8F"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LDO</w:t>
            </w:r>
          </w:p>
        </w:tc>
        <w:tc>
          <w:tcPr>
            <w:tcW w:w="6640" w:type="dxa"/>
            <w:tcBorders>
              <w:top w:val="nil"/>
              <w:left w:val="nil"/>
              <w:bottom w:val="single" w:sz="8" w:space="0" w:color="auto"/>
              <w:right w:val="single" w:sz="8" w:space="0" w:color="auto"/>
            </w:tcBorders>
            <w:shd w:val="clear" w:color="auto" w:fill="auto"/>
            <w:vAlign w:val="center"/>
            <w:hideMark/>
          </w:tcPr>
          <w:p w14:paraId="7DC3E762"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LD1086 voltage regulator 5V USB input to 3.3V output</w:t>
            </w:r>
          </w:p>
        </w:tc>
      </w:tr>
      <w:tr w:rsidR="000C1889" w:rsidRPr="000C1889" w14:paraId="1F74547C"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A9AF67B"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CLOCKS/BUFFERS</w:t>
            </w:r>
          </w:p>
        </w:tc>
        <w:tc>
          <w:tcPr>
            <w:tcW w:w="6640" w:type="dxa"/>
            <w:tcBorders>
              <w:top w:val="nil"/>
              <w:left w:val="nil"/>
              <w:bottom w:val="single" w:sz="8" w:space="0" w:color="auto"/>
              <w:right w:val="single" w:sz="8" w:space="0" w:color="auto"/>
            </w:tcBorders>
            <w:shd w:val="clear" w:color="auto" w:fill="auto"/>
            <w:vAlign w:val="center"/>
            <w:hideMark/>
          </w:tcPr>
          <w:p w14:paraId="35EEA673"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10MHz and 125MHz clocks</w:t>
            </w:r>
          </w:p>
        </w:tc>
      </w:tr>
      <w:tr w:rsidR="000C1889" w:rsidRPr="000C1889" w14:paraId="4A4954BA"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CD9D032"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CALIBRATION</w:t>
            </w:r>
          </w:p>
        </w:tc>
        <w:tc>
          <w:tcPr>
            <w:tcW w:w="6640" w:type="dxa"/>
            <w:tcBorders>
              <w:top w:val="nil"/>
              <w:left w:val="nil"/>
              <w:bottom w:val="single" w:sz="8" w:space="0" w:color="auto"/>
              <w:right w:val="single" w:sz="8" w:space="0" w:color="auto"/>
            </w:tcBorders>
            <w:shd w:val="clear" w:color="auto" w:fill="auto"/>
            <w:vAlign w:val="center"/>
            <w:hideMark/>
          </w:tcPr>
          <w:p w14:paraId="5B14DC03"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Short-Open-Load and 1 Ohm calibration ports</w:t>
            </w:r>
          </w:p>
        </w:tc>
      </w:tr>
      <w:tr w:rsidR="000C1889" w:rsidRPr="000C1889" w14:paraId="59D78379"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7A444426"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PLANES &amp; CAPS</w:t>
            </w:r>
          </w:p>
        </w:tc>
        <w:tc>
          <w:tcPr>
            <w:tcW w:w="6640" w:type="dxa"/>
            <w:tcBorders>
              <w:top w:val="nil"/>
              <w:left w:val="nil"/>
              <w:bottom w:val="single" w:sz="8" w:space="0" w:color="auto"/>
              <w:right w:val="single" w:sz="8" w:space="0" w:color="auto"/>
            </w:tcBorders>
            <w:shd w:val="clear" w:color="auto" w:fill="auto"/>
            <w:vAlign w:val="center"/>
            <w:hideMark/>
          </w:tcPr>
          <w:p w14:paraId="27F76B2E"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Parallel tantalum and ceramic capacitor on a small PCB plane</w:t>
            </w:r>
          </w:p>
        </w:tc>
      </w:tr>
      <w:tr w:rsidR="000C1889" w:rsidRPr="000C1889" w14:paraId="05F370CC" w14:textId="77777777" w:rsidTr="000C1889">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3BDBA8E7"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MICROSTRIPS</w:t>
            </w:r>
          </w:p>
        </w:tc>
        <w:tc>
          <w:tcPr>
            <w:tcW w:w="6640" w:type="dxa"/>
            <w:tcBorders>
              <w:top w:val="nil"/>
              <w:left w:val="nil"/>
              <w:bottom w:val="single" w:sz="8" w:space="0" w:color="auto"/>
              <w:right w:val="single" w:sz="8" w:space="0" w:color="auto"/>
            </w:tcBorders>
            <w:shd w:val="clear" w:color="auto" w:fill="auto"/>
            <w:vAlign w:val="center"/>
            <w:hideMark/>
          </w:tcPr>
          <w:p w14:paraId="74EB67A1" w14:textId="77777777" w:rsidR="000C1889" w:rsidRPr="000C1889" w:rsidRDefault="000C1889" w:rsidP="000C1889">
            <w:pPr>
              <w:spacing w:after="0" w:line="240" w:lineRule="auto"/>
              <w:rPr>
                <w:rFonts w:ascii="Calibri" w:eastAsia="Times New Roman" w:hAnsi="Calibri" w:cs="Calibri"/>
                <w:color w:val="000000"/>
              </w:rPr>
            </w:pPr>
            <w:r w:rsidRPr="000C1889">
              <w:rPr>
                <w:rFonts w:ascii="Calibri" w:eastAsia="Times New Roman" w:hAnsi="Calibri" w:cs="Calibri"/>
                <w:color w:val="000000"/>
              </w:rPr>
              <w:t>50Ω microst</w:t>
            </w:r>
            <w:r>
              <w:rPr>
                <w:rFonts w:ascii="Calibri" w:eastAsia="Times New Roman" w:hAnsi="Calibri" w:cs="Calibri"/>
                <w:color w:val="000000"/>
              </w:rPr>
              <w:t xml:space="preserve">rips with precision aberrations - </w:t>
            </w:r>
            <w:r w:rsidRPr="000C1889">
              <w:rPr>
                <w:rFonts w:ascii="Calibri" w:eastAsia="Times New Roman" w:hAnsi="Calibri" w:cs="Calibri"/>
                <w:color w:val="000000"/>
              </w:rPr>
              <w:t>one with a ground void</w:t>
            </w:r>
          </w:p>
        </w:tc>
      </w:tr>
    </w:tbl>
    <w:p w14:paraId="673AE566" w14:textId="77777777" w:rsidR="000C1889" w:rsidRDefault="000C1889" w:rsidP="00216575"/>
    <w:p w14:paraId="597F6919" w14:textId="77777777" w:rsidR="008B3BC9" w:rsidRDefault="008B3BC9" w:rsidP="008B3BC9">
      <w:r>
        <w:t>T</w:t>
      </w:r>
      <w:r w:rsidRPr="003C1BBD">
        <w:t xml:space="preserve">he </w:t>
      </w:r>
      <w:r>
        <w:t>USB connection provides +5V voltage for</w:t>
      </w:r>
      <w:r w:rsidRPr="003C1BBD">
        <w:t xml:space="preserve"> the POL</w:t>
      </w:r>
      <w:r>
        <w:t>, REF03</w:t>
      </w:r>
      <w:r w:rsidRPr="003C1BBD">
        <w:t xml:space="preserve">, </w:t>
      </w:r>
      <w:r>
        <w:t>and LDO. The output of the LDO or POL provides power to the</w:t>
      </w:r>
      <w:r w:rsidRPr="003C1BBD">
        <w:t xml:space="preserve"> </w:t>
      </w:r>
      <w:r>
        <w:t xml:space="preserve">10MHz and 125 MHz </w:t>
      </w:r>
      <w:r w:rsidRPr="003C1BBD">
        <w:t>clocks</w:t>
      </w:r>
      <w:r>
        <w:t>, depending on the position of the SEL1 switch</w:t>
      </w:r>
      <w:r w:rsidRPr="003C1BBD">
        <w:t>.</w:t>
      </w:r>
    </w:p>
    <w:p w14:paraId="07EFC545" w14:textId="77777777" w:rsidR="008B3BC9" w:rsidRDefault="008B3BC9" w:rsidP="008B3BC9">
      <w:r>
        <w:t>The REF03 voltage reference provides a 2.5V output voltage to the non-inverting input of the unity gain opamp. The REF03 output can be loaded with two different capacitors (C102 and C103) using the S101 switch. The capacitors are used to demonstrate the effects that output capacitance has on the stability of the REF03.</w:t>
      </w:r>
    </w:p>
    <w:p w14:paraId="146F8BBC" w14:textId="77777777" w:rsidR="008B3BC9" w:rsidRDefault="008B3BC9" w:rsidP="008B3BC9">
      <w:r>
        <w:t>The CLC1007 opamp input is the 2.5V output voltage of the REF03. The opamp operates at unity gain. The opamp is powered as a single rail using the +5V input as the positive supply voltage.</w:t>
      </w:r>
    </w:p>
    <w:p w14:paraId="16507075" w14:textId="77777777" w:rsidR="008B3BC9" w:rsidRDefault="008B3BC9" w:rsidP="008B3BC9">
      <w:r>
        <w:t>The CAL section of the VRTS3 port provides convenient OPEN, SHORT, and LOAD calibrators for use with a 1-port probe. The calibration is important to ensure accurate measurements on VNAs. A 1 Ohm calibrator resistor is also provided for use with a 2-port probe.</w:t>
      </w:r>
    </w:p>
    <w:p w14:paraId="26F70515" w14:textId="77777777" w:rsidR="008B3BC9" w:rsidRDefault="008B3BC9" w:rsidP="008B3BC9">
      <w:r>
        <w:t xml:space="preserve">The LMR10515Y POL regulator is powered by the +5V USB input voltage. The feedback loop can be opened and closed using the top switch of S1. The bottom switch of S1 can be used to change the output voltage between 2.5V and 3.3V. There are three output resistors (R5, R6, R7) that can be added </w:t>
      </w:r>
      <w:r>
        <w:lastRenderedPageBreak/>
        <w:t>to the output using the S2 switch to increase the output current. An input damping resistor (R2) can be added at the input using the S2 switch. The POL is able to power the clocks and buffers if the SEL1 switch is in the left position.</w:t>
      </w:r>
    </w:p>
    <w:p w14:paraId="6D8AC287" w14:textId="77777777" w:rsidR="008B3BC9" w:rsidRDefault="008B3BC9" w:rsidP="008B3BC9">
      <w:r>
        <w:t>The LDO section includes an LT1086 that is powered by the post-filter 5V input and outputs 3.3V. The S301 switches control which output capacitors (C301, C302, C303, and C410) are present at the load. The LDO is able to power the clocks and buffers if the SEL2 switch is in the right position.</w:t>
      </w:r>
    </w:p>
    <w:p w14:paraId="7F55B551" w14:textId="77777777" w:rsidR="008B3BC9" w:rsidRDefault="008B3BC9" w:rsidP="008B3BC9">
      <w:r>
        <w:t>The planes and caps section contains a 470uF tantalum capacitor (C601) in parallel with a 0.1uF ceramic capacitor (C602).</w:t>
      </w:r>
    </w:p>
    <w:p w14:paraId="1619E36F" w14:textId="77777777" w:rsidR="008B3BC9" w:rsidRDefault="008B3BC9" w:rsidP="008B3BC9">
      <w:r>
        <w:t xml:space="preserve">The Clocks and Buffers section contains one 125MHz clock and two 10MHz clocks, along with buffers for each clock. The 125MHz clock output is connected to one NC7SZ04 inverter (U401). The 10MHz clock output is connected to two </w:t>
      </w:r>
      <w:r w:rsidRPr="004C12DB">
        <w:t>NC7SZ04</w:t>
      </w:r>
      <w:r>
        <w:t xml:space="preserve"> inverters (U402, U403) in parallel. A 15uF damping capacitor (C410) can be connected to U401 by using the S402 switch. The EMI probe can be used to observe the various frequencies of the clocks.</w:t>
      </w:r>
    </w:p>
    <w:p w14:paraId="7A36C84D" w14:textId="77777777" w:rsidR="008B3BC9" w:rsidRDefault="008B3BC9" w:rsidP="00216575"/>
    <w:p w14:paraId="22AF2DE8" w14:textId="77777777" w:rsidR="00DE7818" w:rsidRDefault="00DE7818">
      <w:pPr>
        <w:rPr>
          <w:rFonts w:asciiTheme="majorHAnsi" w:eastAsiaTheme="majorEastAsia" w:hAnsiTheme="majorHAnsi" w:cstheme="majorBidi"/>
          <w:b/>
          <w:color w:val="2E74B5" w:themeColor="accent1" w:themeShade="BF"/>
          <w:sz w:val="32"/>
          <w:szCs w:val="32"/>
        </w:rPr>
      </w:pPr>
      <w:r>
        <w:rPr>
          <w:b/>
        </w:rPr>
        <w:br w:type="page"/>
      </w:r>
    </w:p>
    <w:p w14:paraId="3580E18B" w14:textId="77777777" w:rsidR="003F20B9" w:rsidRPr="0037632C" w:rsidRDefault="003F20B9" w:rsidP="0037632C">
      <w:pPr>
        <w:pStyle w:val="Heading1"/>
        <w:rPr>
          <w:b/>
        </w:rPr>
      </w:pPr>
      <w:r w:rsidRPr="003F20B9">
        <w:rPr>
          <w:b/>
        </w:rPr>
        <w:t>Supported Measur</w:t>
      </w:r>
      <w:r>
        <w:rPr>
          <w:b/>
        </w:rPr>
        <w:t>e</w:t>
      </w:r>
      <w:r w:rsidRPr="003F20B9">
        <w:rPr>
          <w:b/>
        </w:rPr>
        <w:t>ments</w:t>
      </w:r>
    </w:p>
    <w:p w14:paraId="2C59572E" w14:textId="77777777" w:rsidR="0037632C" w:rsidRDefault="0037632C" w:rsidP="0037632C">
      <w:pPr>
        <w:spacing w:after="0" w:line="240" w:lineRule="auto"/>
        <w:rPr>
          <w:rFonts w:ascii="Calibri" w:eastAsia="Times New Roman" w:hAnsi="Calibri" w:cs="Calibri"/>
          <w:color w:val="000000"/>
        </w:rPr>
      </w:pPr>
    </w:p>
    <w:p w14:paraId="7A7256B3" w14:textId="77777777" w:rsidR="0037632C" w:rsidRDefault="0037632C" w:rsidP="0037632C">
      <w:pPr>
        <w:spacing w:after="0" w:line="240" w:lineRule="auto"/>
        <w:rPr>
          <w:rFonts w:ascii="Calibri" w:eastAsia="Times New Roman" w:hAnsi="Calibri" w:cs="Calibri"/>
          <w:color w:val="000000"/>
        </w:rPr>
        <w:sectPr w:rsidR="0037632C" w:rsidSect="000C1889">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tbl>
      <w:tblPr>
        <w:tblW w:w="7020" w:type="dxa"/>
        <w:tblInd w:w="94" w:type="dxa"/>
        <w:tblLook w:val="04A0" w:firstRow="1" w:lastRow="0" w:firstColumn="1" w:lastColumn="0" w:noHBand="0" w:noVBand="1"/>
      </w:tblPr>
      <w:tblGrid>
        <w:gridCol w:w="2984"/>
        <w:gridCol w:w="4036"/>
      </w:tblGrid>
      <w:tr w:rsidR="0028062F" w:rsidRPr="000C1889" w14:paraId="7E423BA5" w14:textId="77777777" w:rsidTr="0028062F">
        <w:trPr>
          <w:trHeight w:val="300"/>
        </w:trPr>
        <w:tc>
          <w:tcPr>
            <w:tcW w:w="2984" w:type="dxa"/>
            <w:tcBorders>
              <w:top w:val="single" w:sz="8" w:space="0" w:color="auto"/>
              <w:left w:val="single" w:sz="8" w:space="0" w:color="auto"/>
              <w:bottom w:val="single" w:sz="8" w:space="0" w:color="auto"/>
              <w:right w:val="single" w:sz="8" w:space="0" w:color="auto"/>
            </w:tcBorders>
            <w:shd w:val="clear" w:color="000000" w:fill="4472C4"/>
            <w:vAlign w:val="center"/>
            <w:hideMark/>
          </w:tcPr>
          <w:p w14:paraId="0F750CD0" w14:textId="77777777" w:rsidR="0028062F" w:rsidRPr="0028062F" w:rsidRDefault="0028062F" w:rsidP="008B3BC9">
            <w:pPr>
              <w:spacing w:after="0" w:line="240" w:lineRule="auto"/>
              <w:jc w:val="center"/>
              <w:rPr>
                <w:rFonts w:ascii="Calibri" w:eastAsia="Times New Roman" w:hAnsi="Calibri" w:cs="Calibri"/>
                <w:b/>
                <w:color w:val="FFFFFF"/>
              </w:rPr>
            </w:pPr>
            <w:r>
              <w:rPr>
                <w:rFonts w:ascii="Calibri" w:eastAsia="Times New Roman" w:hAnsi="Calibri" w:cs="Calibri"/>
                <w:b/>
                <w:color w:val="FFFFFF"/>
              </w:rPr>
              <w:t>TEST</w:t>
            </w:r>
          </w:p>
        </w:tc>
        <w:tc>
          <w:tcPr>
            <w:tcW w:w="4036" w:type="dxa"/>
            <w:tcBorders>
              <w:top w:val="single" w:sz="8" w:space="0" w:color="auto"/>
              <w:left w:val="nil"/>
              <w:bottom w:val="single" w:sz="8" w:space="0" w:color="auto"/>
              <w:right w:val="single" w:sz="8" w:space="0" w:color="auto"/>
            </w:tcBorders>
            <w:shd w:val="clear" w:color="000000" w:fill="4472C4"/>
            <w:vAlign w:val="center"/>
            <w:hideMark/>
          </w:tcPr>
          <w:p w14:paraId="18793DBD" w14:textId="77777777" w:rsidR="0028062F" w:rsidRPr="0028062F" w:rsidRDefault="0028062F" w:rsidP="008B3BC9">
            <w:pPr>
              <w:spacing w:after="0" w:line="240" w:lineRule="auto"/>
              <w:jc w:val="center"/>
              <w:rPr>
                <w:rFonts w:ascii="Calibri" w:eastAsia="Times New Roman" w:hAnsi="Calibri" w:cs="Calibri"/>
                <w:b/>
                <w:color w:val="FFFFFF" w:themeColor="background1"/>
              </w:rPr>
            </w:pPr>
            <w:r w:rsidRPr="00F249CD">
              <w:rPr>
                <w:rFonts w:ascii="Calibri" w:eastAsia="Times New Roman" w:hAnsi="Calibri" w:cs="Times New Roman"/>
                <w:b/>
                <w:bCs/>
                <w:color w:val="FFFFFF" w:themeColor="background1"/>
              </w:rPr>
              <w:t>SIGNAL INJECTORS NEEDED</w:t>
            </w:r>
          </w:p>
        </w:tc>
      </w:tr>
      <w:tr w:rsidR="00F249CD" w:rsidRPr="00F249CD" w14:paraId="26EFB105"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4DF72DCA"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1 Port Impedance</w:t>
            </w:r>
          </w:p>
        </w:tc>
        <w:tc>
          <w:tcPr>
            <w:tcW w:w="4036" w:type="dxa"/>
            <w:tcBorders>
              <w:top w:val="nil"/>
              <w:left w:val="nil"/>
              <w:bottom w:val="single" w:sz="8" w:space="0" w:color="auto"/>
              <w:right w:val="single" w:sz="8" w:space="0" w:color="auto"/>
            </w:tcBorders>
            <w:shd w:val="clear" w:color="auto" w:fill="auto"/>
            <w:vAlign w:val="center"/>
            <w:hideMark/>
          </w:tcPr>
          <w:p w14:paraId="1EA47A2C" w14:textId="77777777" w:rsidR="00F249CD" w:rsidRPr="00F249CD" w:rsidRDefault="004628A2" w:rsidP="00F249CD">
            <w:pPr>
              <w:spacing w:after="0" w:line="240" w:lineRule="auto"/>
              <w:rPr>
                <w:rFonts w:ascii="Calibri" w:eastAsia="Times New Roman" w:hAnsi="Calibri" w:cs="Times New Roman"/>
                <w:color w:val="000000"/>
              </w:rPr>
            </w:pPr>
            <w:hyperlink r:id="rId12" w:history="1">
              <w:r w:rsidR="00F249CD" w:rsidRPr="00AD2B8F">
                <w:rPr>
                  <w:rStyle w:val="Hyperlink"/>
                  <w:rFonts w:ascii="Calibri" w:eastAsia="Times New Roman" w:hAnsi="Calibri" w:cs="Times New Roman"/>
                </w:rPr>
                <w:t>DC Block</w:t>
              </w:r>
            </w:hyperlink>
          </w:p>
        </w:tc>
      </w:tr>
      <w:tr w:rsidR="00F249CD" w:rsidRPr="00F249CD" w14:paraId="78EF43D3"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466C7C9"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Output Impedance</w:t>
            </w:r>
          </w:p>
        </w:tc>
        <w:tc>
          <w:tcPr>
            <w:tcW w:w="4036" w:type="dxa"/>
            <w:tcBorders>
              <w:top w:val="nil"/>
              <w:left w:val="nil"/>
              <w:bottom w:val="single" w:sz="8" w:space="0" w:color="auto"/>
              <w:right w:val="single" w:sz="8" w:space="0" w:color="auto"/>
            </w:tcBorders>
            <w:shd w:val="clear" w:color="auto" w:fill="auto"/>
            <w:vAlign w:val="center"/>
            <w:hideMark/>
          </w:tcPr>
          <w:p w14:paraId="060B41FD"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See Impedance Table</w:t>
            </w:r>
            <w:r w:rsidR="00A74114">
              <w:rPr>
                <w:rFonts w:ascii="Calibri" w:eastAsia="Times New Roman" w:hAnsi="Calibri" w:cs="Times New Roman"/>
                <w:color w:val="000000"/>
              </w:rPr>
              <w:t xml:space="preserve"> 2</w:t>
            </w:r>
          </w:p>
        </w:tc>
      </w:tr>
      <w:tr w:rsidR="00F249CD" w:rsidRPr="00F249CD" w14:paraId="7B9F3114"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0E09E958"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Bode Plot</w:t>
            </w:r>
          </w:p>
        </w:tc>
        <w:tc>
          <w:tcPr>
            <w:tcW w:w="4036" w:type="dxa"/>
            <w:tcBorders>
              <w:top w:val="nil"/>
              <w:left w:val="nil"/>
              <w:bottom w:val="single" w:sz="8" w:space="0" w:color="auto"/>
              <w:right w:val="single" w:sz="8" w:space="0" w:color="auto"/>
            </w:tcBorders>
            <w:shd w:val="clear" w:color="auto" w:fill="auto"/>
            <w:vAlign w:val="center"/>
            <w:hideMark/>
          </w:tcPr>
          <w:p w14:paraId="2D4999D4" w14:textId="77777777" w:rsidR="00F249CD" w:rsidRPr="00F249CD" w:rsidRDefault="004628A2" w:rsidP="00F249CD">
            <w:pPr>
              <w:spacing w:after="0" w:line="240" w:lineRule="auto"/>
              <w:rPr>
                <w:rFonts w:ascii="Calibri" w:eastAsia="Times New Roman" w:hAnsi="Calibri" w:cs="Times New Roman"/>
                <w:color w:val="000000"/>
              </w:rPr>
            </w:pPr>
            <w:hyperlink r:id="rId13" w:history="1">
              <w:r w:rsidR="00F249CD" w:rsidRPr="00A74114">
                <w:rPr>
                  <w:rStyle w:val="Hyperlink"/>
                  <w:rFonts w:ascii="Calibri" w:eastAsia="Times New Roman" w:hAnsi="Calibri" w:cs="Times New Roman"/>
                </w:rPr>
                <w:t xml:space="preserve">J2100A </w:t>
              </w:r>
            </w:hyperlink>
            <w:r w:rsidR="00F249CD" w:rsidRPr="00F249CD">
              <w:rPr>
                <w:rFonts w:ascii="Calibri" w:eastAsia="Times New Roman" w:hAnsi="Calibri" w:cs="Times New Roman"/>
                <w:color w:val="000000"/>
              </w:rPr>
              <w:t xml:space="preserve">or </w:t>
            </w:r>
            <w:hyperlink r:id="rId14" w:history="1">
              <w:r w:rsidR="00F249CD" w:rsidRPr="00A74114">
                <w:rPr>
                  <w:rStyle w:val="Hyperlink"/>
                  <w:rFonts w:ascii="Calibri" w:eastAsia="Times New Roman" w:hAnsi="Calibri" w:cs="Times New Roman"/>
                </w:rPr>
                <w:t>J2101A</w:t>
              </w:r>
            </w:hyperlink>
          </w:p>
        </w:tc>
      </w:tr>
      <w:tr w:rsidR="00F249CD" w:rsidRPr="00F249CD" w14:paraId="28489F3F"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252ACF04"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Non-invasive Stability</w:t>
            </w:r>
          </w:p>
        </w:tc>
        <w:tc>
          <w:tcPr>
            <w:tcW w:w="4036" w:type="dxa"/>
            <w:tcBorders>
              <w:top w:val="nil"/>
              <w:left w:val="nil"/>
              <w:bottom w:val="single" w:sz="8" w:space="0" w:color="auto"/>
              <w:right w:val="single" w:sz="8" w:space="0" w:color="auto"/>
            </w:tcBorders>
            <w:shd w:val="clear" w:color="auto" w:fill="auto"/>
            <w:vAlign w:val="center"/>
            <w:hideMark/>
          </w:tcPr>
          <w:p w14:paraId="7654A4F1" w14:textId="77777777" w:rsidR="00F249CD" w:rsidRPr="00F249CD" w:rsidRDefault="00A74114"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See Impedance Table</w:t>
            </w:r>
            <w:r>
              <w:rPr>
                <w:rFonts w:ascii="Calibri" w:eastAsia="Times New Roman" w:hAnsi="Calibri" w:cs="Times New Roman"/>
                <w:color w:val="000000"/>
              </w:rPr>
              <w:t xml:space="preserve"> 2</w:t>
            </w:r>
          </w:p>
        </w:tc>
      </w:tr>
      <w:tr w:rsidR="00F249CD" w:rsidRPr="00F249CD" w14:paraId="49E91A49"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05120ABC"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Switching Frequency</w:t>
            </w:r>
          </w:p>
        </w:tc>
        <w:tc>
          <w:tcPr>
            <w:tcW w:w="4036" w:type="dxa"/>
            <w:tcBorders>
              <w:top w:val="nil"/>
              <w:left w:val="nil"/>
              <w:bottom w:val="single" w:sz="8" w:space="0" w:color="auto"/>
              <w:right w:val="single" w:sz="8" w:space="0" w:color="auto"/>
            </w:tcBorders>
            <w:shd w:val="clear" w:color="auto" w:fill="auto"/>
            <w:vAlign w:val="center"/>
            <w:hideMark/>
          </w:tcPr>
          <w:p w14:paraId="20326F6B"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0F98CDF2" w14:textId="77777777" w:rsidTr="0028062F">
        <w:trPr>
          <w:trHeight w:val="115"/>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0EA24820"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Switch Rise Time</w:t>
            </w:r>
          </w:p>
        </w:tc>
        <w:tc>
          <w:tcPr>
            <w:tcW w:w="4036" w:type="dxa"/>
            <w:tcBorders>
              <w:top w:val="nil"/>
              <w:left w:val="nil"/>
              <w:bottom w:val="single" w:sz="8" w:space="0" w:color="auto"/>
              <w:right w:val="single" w:sz="8" w:space="0" w:color="auto"/>
            </w:tcBorders>
            <w:shd w:val="clear" w:color="auto" w:fill="auto"/>
            <w:vAlign w:val="center"/>
            <w:hideMark/>
          </w:tcPr>
          <w:p w14:paraId="02B5B2CB"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5A92E6DC"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7421793B"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Duty Cycle Jitter</w:t>
            </w:r>
          </w:p>
        </w:tc>
        <w:tc>
          <w:tcPr>
            <w:tcW w:w="4036" w:type="dxa"/>
            <w:tcBorders>
              <w:top w:val="nil"/>
              <w:left w:val="nil"/>
              <w:bottom w:val="single" w:sz="8" w:space="0" w:color="auto"/>
              <w:right w:val="single" w:sz="8" w:space="0" w:color="auto"/>
            </w:tcBorders>
            <w:shd w:val="clear" w:color="auto" w:fill="auto"/>
            <w:vAlign w:val="center"/>
            <w:hideMark/>
          </w:tcPr>
          <w:p w14:paraId="4334C5BE"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0C23DF08"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0AF61C9"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Noise</w:t>
            </w:r>
          </w:p>
        </w:tc>
        <w:tc>
          <w:tcPr>
            <w:tcW w:w="4036" w:type="dxa"/>
            <w:tcBorders>
              <w:top w:val="nil"/>
              <w:left w:val="nil"/>
              <w:bottom w:val="single" w:sz="8" w:space="0" w:color="auto"/>
              <w:right w:val="single" w:sz="8" w:space="0" w:color="auto"/>
            </w:tcBorders>
            <w:shd w:val="clear" w:color="auto" w:fill="auto"/>
            <w:vAlign w:val="center"/>
            <w:hideMark/>
          </w:tcPr>
          <w:p w14:paraId="73472A04" w14:textId="77777777" w:rsidR="00F249CD" w:rsidRPr="00F249CD" w:rsidRDefault="004628A2" w:rsidP="00F249CD">
            <w:pPr>
              <w:spacing w:after="0" w:line="240" w:lineRule="auto"/>
              <w:rPr>
                <w:rFonts w:ascii="Calibri" w:eastAsia="Times New Roman" w:hAnsi="Calibri" w:cs="Times New Roman"/>
                <w:color w:val="000000"/>
              </w:rPr>
            </w:pPr>
            <w:hyperlink r:id="rId15" w:history="1">
              <w:r w:rsidR="00AD2B8F" w:rsidRPr="00AD2B8F">
                <w:rPr>
                  <w:rStyle w:val="Hyperlink"/>
                  <w:rFonts w:ascii="Calibri" w:eastAsia="Times New Roman" w:hAnsi="Calibri" w:cs="Times New Roman"/>
                </w:rPr>
                <w:t>DC Block</w:t>
              </w:r>
            </w:hyperlink>
            <w:r w:rsidR="00F249CD" w:rsidRPr="00F249CD">
              <w:rPr>
                <w:rFonts w:ascii="Calibri" w:eastAsia="Times New Roman" w:hAnsi="Calibri" w:cs="Times New Roman"/>
                <w:color w:val="000000"/>
              </w:rPr>
              <w:t xml:space="preserve">, </w:t>
            </w:r>
            <w:hyperlink r:id="rId16" w:history="1">
              <w:r w:rsidR="00A74114" w:rsidRPr="00A74114">
                <w:rPr>
                  <w:rStyle w:val="Hyperlink"/>
                  <w:rFonts w:ascii="Calibri" w:eastAsia="Times New Roman" w:hAnsi="Calibri" w:cs="Times New Roman"/>
                </w:rPr>
                <w:t>1 Port Probe</w:t>
              </w:r>
            </w:hyperlink>
            <w:r w:rsidR="00F249CD" w:rsidRPr="00F249CD">
              <w:rPr>
                <w:rFonts w:ascii="Calibri" w:eastAsia="Times New Roman" w:hAnsi="Calibri" w:cs="Times New Roman"/>
                <w:color w:val="000000"/>
              </w:rPr>
              <w:t xml:space="preserve">, </w:t>
            </w:r>
            <w:hyperlink r:id="rId17" w:history="1">
              <w:r w:rsidR="00F249CD" w:rsidRPr="00A74114">
                <w:rPr>
                  <w:rStyle w:val="Hyperlink"/>
                  <w:rFonts w:ascii="Calibri" w:eastAsia="Times New Roman" w:hAnsi="Calibri" w:cs="Times New Roman"/>
                </w:rPr>
                <w:t>Preamp</w:t>
              </w:r>
            </w:hyperlink>
          </w:p>
        </w:tc>
      </w:tr>
      <w:tr w:rsidR="00F249CD" w:rsidRPr="00F249CD" w14:paraId="165DDF02"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72FE7E2"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PSRR</w:t>
            </w:r>
          </w:p>
        </w:tc>
        <w:tc>
          <w:tcPr>
            <w:tcW w:w="4036" w:type="dxa"/>
            <w:tcBorders>
              <w:top w:val="nil"/>
              <w:left w:val="nil"/>
              <w:bottom w:val="single" w:sz="8" w:space="0" w:color="auto"/>
              <w:right w:val="single" w:sz="8" w:space="0" w:color="auto"/>
            </w:tcBorders>
            <w:shd w:val="clear" w:color="auto" w:fill="auto"/>
            <w:vAlign w:val="center"/>
            <w:hideMark/>
          </w:tcPr>
          <w:p w14:paraId="63DFA8DC" w14:textId="77777777" w:rsidR="00F249CD" w:rsidRPr="00F249CD" w:rsidRDefault="004628A2" w:rsidP="00F249CD">
            <w:pPr>
              <w:spacing w:after="0" w:line="240" w:lineRule="auto"/>
              <w:rPr>
                <w:rFonts w:ascii="Calibri" w:eastAsia="Times New Roman" w:hAnsi="Calibri" w:cs="Times New Roman"/>
                <w:color w:val="000000"/>
              </w:rPr>
            </w:pPr>
            <w:hyperlink r:id="rId18" w:history="1">
              <w:r w:rsidR="00AD2B8F" w:rsidRPr="00AD2B8F">
                <w:rPr>
                  <w:rStyle w:val="Hyperlink"/>
                  <w:rFonts w:ascii="Calibri" w:eastAsia="Times New Roman" w:hAnsi="Calibri" w:cs="Times New Roman"/>
                </w:rPr>
                <w:t>DC Block</w:t>
              </w:r>
            </w:hyperlink>
            <w:r w:rsidR="00F249CD" w:rsidRPr="00F249CD">
              <w:rPr>
                <w:rFonts w:ascii="Calibri" w:eastAsia="Times New Roman" w:hAnsi="Calibri" w:cs="Times New Roman"/>
                <w:color w:val="000000"/>
              </w:rPr>
              <w:t xml:space="preserve">, </w:t>
            </w:r>
            <w:hyperlink r:id="rId19" w:history="1">
              <w:r w:rsidR="00F249CD" w:rsidRPr="00A74114">
                <w:rPr>
                  <w:rStyle w:val="Hyperlink"/>
                  <w:rFonts w:ascii="Calibri" w:eastAsia="Times New Roman" w:hAnsi="Calibri" w:cs="Times New Roman"/>
                </w:rPr>
                <w:t>J2120A</w:t>
              </w:r>
            </w:hyperlink>
            <w:r w:rsidR="00F249CD" w:rsidRPr="00F249CD">
              <w:rPr>
                <w:rFonts w:ascii="Calibri" w:eastAsia="Times New Roman" w:hAnsi="Calibri" w:cs="Times New Roman"/>
                <w:color w:val="000000"/>
              </w:rPr>
              <w:t xml:space="preserve">, or </w:t>
            </w:r>
            <w:hyperlink r:id="rId20" w:history="1">
              <w:r w:rsidR="00A74114" w:rsidRPr="00A74114">
                <w:rPr>
                  <w:rStyle w:val="Hyperlink"/>
                  <w:rFonts w:ascii="Calibri" w:eastAsia="Times New Roman" w:hAnsi="Calibri" w:cs="Times New Roman"/>
                </w:rPr>
                <w:t xml:space="preserve">J2111A </w:t>
              </w:r>
            </w:hyperlink>
          </w:p>
        </w:tc>
      </w:tr>
      <w:tr w:rsidR="00F249CD" w:rsidRPr="00F249CD" w14:paraId="1EB9C29B"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2A411676"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Step Load Response</w:t>
            </w:r>
          </w:p>
        </w:tc>
        <w:tc>
          <w:tcPr>
            <w:tcW w:w="4036" w:type="dxa"/>
            <w:tcBorders>
              <w:top w:val="nil"/>
              <w:left w:val="nil"/>
              <w:bottom w:val="single" w:sz="8" w:space="0" w:color="auto"/>
              <w:right w:val="single" w:sz="8" w:space="0" w:color="auto"/>
            </w:tcBorders>
            <w:shd w:val="clear" w:color="auto" w:fill="auto"/>
            <w:vAlign w:val="center"/>
            <w:hideMark/>
          </w:tcPr>
          <w:p w14:paraId="1E077254" w14:textId="77777777" w:rsidR="00F249CD" w:rsidRPr="00F249CD" w:rsidRDefault="004628A2" w:rsidP="00F249CD">
            <w:pPr>
              <w:spacing w:after="0" w:line="240" w:lineRule="auto"/>
              <w:rPr>
                <w:rFonts w:ascii="Calibri" w:eastAsia="Times New Roman" w:hAnsi="Calibri" w:cs="Times New Roman"/>
                <w:color w:val="000000"/>
              </w:rPr>
            </w:pPr>
            <w:hyperlink r:id="rId21" w:history="1">
              <w:r w:rsidR="00F249CD" w:rsidRPr="00A74114">
                <w:rPr>
                  <w:rStyle w:val="Hyperlink"/>
                  <w:rFonts w:ascii="Calibri" w:eastAsia="Times New Roman" w:hAnsi="Calibri" w:cs="Times New Roman"/>
                </w:rPr>
                <w:t xml:space="preserve">J2111A </w:t>
              </w:r>
            </w:hyperlink>
            <w:r w:rsidR="00F249CD" w:rsidRPr="00F249CD">
              <w:rPr>
                <w:rFonts w:ascii="Calibri" w:eastAsia="Times New Roman" w:hAnsi="Calibri" w:cs="Times New Roman"/>
                <w:color w:val="000000"/>
              </w:rPr>
              <w:t xml:space="preserve">or </w:t>
            </w:r>
            <w:hyperlink r:id="rId22" w:history="1">
              <w:r w:rsidR="00F249CD" w:rsidRPr="00A74114">
                <w:rPr>
                  <w:rStyle w:val="Hyperlink"/>
                  <w:rFonts w:ascii="Calibri" w:eastAsia="Times New Roman" w:hAnsi="Calibri" w:cs="Times New Roman"/>
                </w:rPr>
                <w:t>J2112A</w:t>
              </w:r>
            </w:hyperlink>
          </w:p>
        </w:tc>
      </w:tr>
      <w:tr w:rsidR="00F249CD" w:rsidRPr="00F249CD" w14:paraId="49E7471A"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76B6FBA"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Clock Jitter</w:t>
            </w:r>
          </w:p>
        </w:tc>
        <w:tc>
          <w:tcPr>
            <w:tcW w:w="4036" w:type="dxa"/>
            <w:tcBorders>
              <w:top w:val="nil"/>
              <w:left w:val="nil"/>
              <w:bottom w:val="single" w:sz="8" w:space="0" w:color="auto"/>
              <w:right w:val="single" w:sz="8" w:space="0" w:color="auto"/>
            </w:tcBorders>
            <w:shd w:val="clear" w:color="auto" w:fill="auto"/>
            <w:vAlign w:val="center"/>
            <w:hideMark/>
          </w:tcPr>
          <w:p w14:paraId="4FAA0DFB"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39F85A2C"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489F8005"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Clock Rise Time</w:t>
            </w:r>
          </w:p>
        </w:tc>
        <w:tc>
          <w:tcPr>
            <w:tcW w:w="4036" w:type="dxa"/>
            <w:tcBorders>
              <w:top w:val="nil"/>
              <w:left w:val="nil"/>
              <w:bottom w:val="single" w:sz="8" w:space="0" w:color="auto"/>
              <w:right w:val="single" w:sz="8" w:space="0" w:color="auto"/>
            </w:tcBorders>
            <w:shd w:val="clear" w:color="auto" w:fill="auto"/>
            <w:vAlign w:val="center"/>
            <w:hideMark/>
          </w:tcPr>
          <w:p w14:paraId="29FF15E9"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0A80C868"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07A80B40"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Jitter Sensitivity</w:t>
            </w:r>
          </w:p>
        </w:tc>
        <w:tc>
          <w:tcPr>
            <w:tcW w:w="4036" w:type="dxa"/>
            <w:tcBorders>
              <w:top w:val="nil"/>
              <w:left w:val="nil"/>
              <w:bottom w:val="single" w:sz="8" w:space="0" w:color="auto"/>
              <w:right w:val="single" w:sz="8" w:space="0" w:color="auto"/>
            </w:tcBorders>
            <w:shd w:val="clear" w:color="auto" w:fill="auto"/>
            <w:vAlign w:val="center"/>
            <w:hideMark/>
          </w:tcPr>
          <w:p w14:paraId="54C451BE" w14:textId="77777777" w:rsidR="00F249CD" w:rsidRPr="00F249CD" w:rsidRDefault="004628A2" w:rsidP="00F249CD">
            <w:pPr>
              <w:spacing w:after="0" w:line="240" w:lineRule="auto"/>
              <w:rPr>
                <w:rFonts w:ascii="Calibri" w:eastAsia="Times New Roman" w:hAnsi="Calibri" w:cs="Times New Roman"/>
                <w:color w:val="000000"/>
              </w:rPr>
            </w:pPr>
            <w:hyperlink r:id="rId23" w:history="1">
              <w:r w:rsidR="00AD2B8F" w:rsidRPr="00AD2B8F">
                <w:rPr>
                  <w:rStyle w:val="Hyperlink"/>
                  <w:rFonts w:ascii="Calibri" w:eastAsia="Times New Roman" w:hAnsi="Calibri" w:cs="Times New Roman"/>
                </w:rPr>
                <w:t>DC Block</w:t>
              </w:r>
            </w:hyperlink>
          </w:p>
        </w:tc>
      </w:tr>
      <w:tr w:rsidR="00F249CD" w:rsidRPr="00F249CD" w14:paraId="17B85A09"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09950438"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Power Supply Impedance</w:t>
            </w:r>
          </w:p>
        </w:tc>
        <w:tc>
          <w:tcPr>
            <w:tcW w:w="4036" w:type="dxa"/>
            <w:tcBorders>
              <w:top w:val="nil"/>
              <w:left w:val="nil"/>
              <w:bottom w:val="single" w:sz="8" w:space="0" w:color="auto"/>
              <w:right w:val="single" w:sz="8" w:space="0" w:color="auto"/>
            </w:tcBorders>
            <w:shd w:val="clear" w:color="auto" w:fill="auto"/>
            <w:vAlign w:val="center"/>
            <w:hideMark/>
          </w:tcPr>
          <w:p w14:paraId="34CF81EE"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See Impedance Table</w:t>
            </w:r>
            <w:r w:rsidR="00A74114">
              <w:rPr>
                <w:rFonts w:ascii="Calibri" w:eastAsia="Times New Roman" w:hAnsi="Calibri" w:cs="Times New Roman"/>
                <w:color w:val="000000"/>
              </w:rPr>
              <w:t xml:space="preserve"> 2 </w:t>
            </w:r>
          </w:p>
        </w:tc>
      </w:tr>
      <w:tr w:rsidR="00F249CD" w:rsidRPr="00F249CD" w14:paraId="6757E66F"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1662C531"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Crosstalk</w:t>
            </w:r>
          </w:p>
        </w:tc>
        <w:tc>
          <w:tcPr>
            <w:tcW w:w="4036" w:type="dxa"/>
            <w:tcBorders>
              <w:top w:val="nil"/>
              <w:left w:val="nil"/>
              <w:bottom w:val="single" w:sz="8" w:space="0" w:color="auto"/>
              <w:right w:val="single" w:sz="8" w:space="0" w:color="auto"/>
            </w:tcBorders>
            <w:shd w:val="clear" w:color="auto" w:fill="auto"/>
            <w:vAlign w:val="center"/>
            <w:hideMark/>
          </w:tcPr>
          <w:p w14:paraId="6633ABEF"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120749C9"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32301EC5"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Clock Buffer PDN Noise</w:t>
            </w:r>
          </w:p>
        </w:tc>
        <w:tc>
          <w:tcPr>
            <w:tcW w:w="4036" w:type="dxa"/>
            <w:tcBorders>
              <w:top w:val="nil"/>
              <w:left w:val="nil"/>
              <w:bottom w:val="single" w:sz="8" w:space="0" w:color="auto"/>
              <w:right w:val="single" w:sz="8" w:space="0" w:color="auto"/>
            </w:tcBorders>
            <w:shd w:val="clear" w:color="auto" w:fill="auto"/>
            <w:vAlign w:val="center"/>
            <w:hideMark/>
          </w:tcPr>
          <w:p w14:paraId="7B193B5D" w14:textId="77777777" w:rsidR="00F249CD" w:rsidRPr="00F249CD" w:rsidRDefault="004628A2" w:rsidP="00F249CD">
            <w:pPr>
              <w:spacing w:after="0" w:line="240" w:lineRule="auto"/>
              <w:rPr>
                <w:rFonts w:ascii="Calibri" w:eastAsia="Times New Roman" w:hAnsi="Calibri" w:cs="Times New Roman"/>
                <w:color w:val="000000"/>
              </w:rPr>
            </w:pPr>
            <w:hyperlink r:id="rId24" w:history="1">
              <w:r w:rsidR="00AD2B8F" w:rsidRPr="00AD2B8F">
                <w:rPr>
                  <w:rStyle w:val="Hyperlink"/>
                  <w:rFonts w:ascii="Calibri" w:eastAsia="Times New Roman" w:hAnsi="Calibri" w:cs="Times New Roman"/>
                </w:rPr>
                <w:t>DC Block</w:t>
              </w:r>
            </w:hyperlink>
          </w:p>
        </w:tc>
      </w:tr>
      <w:tr w:rsidR="00F249CD" w:rsidRPr="00F249CD" w14:paraId="73B21528"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3CA6662F"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Clock Buffer Impedance</w:t>
            </w:r>
          </w:p>
        </w:tc>
        <w:tc>
          <w:tcPr>
            <w:tcW w:w="4036" w:type="dxa"/>
            <w:tcBorders>
              <w:top w:val="nil"/>
              <w:left w:val="nil"/>
              <w:bottom w:val="single" w:sz="8" w:space="0" w:color="auto"/>
              <w:right w:val="single" w:sz="8" w:space="0" w:color="auto"/>
            </w:tcBorders>
            <w:shd w:val="clear" w:color="auto" w:fill="auto"/>
            <w:vAlign w:val="center"/>
            <w:hideMark/>
          </w:tcPr>
          <w:p w14:paraId="56AADB76"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See Impedance Table</w:t>
            </w:r>
            <w:r w:rsidR="00A74114">
              <w:rPr>
                <w:rFonts w:ascii="Calibri" w:eastAsia="Times New Roman" w:hAnsi="Calibri" w:cs="Times New Roman"/>
                <w:color w:val="000000"/>
              </w:rPr>
              <w:t xml:space="preserve"> 2</w:t>
            </w:r>
          </w:p>
        </w:tc>
      </w:tr>
      <w:tr w:rsidR="00F249CD" w:rsidRPr="00F249CD" w14:paraId="5139733E" w14:textId="77777777" w:rsidTr="0028062F">
        <w:trPr>
          <w:trHeight w:val="70"/>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11E290D3"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Parallel Capacitor resonance</w:t>
            </w:r>
          </w:p>
        </w:tc>
        <w:tc>
          <w:tcPr>
            <w:tcW w:w="4036" w:type="dxa"/>
            <w:tcBorders>
              <w:top w:val="nil"/>
              <w:left w:val="nil"/>
              <w:bottom w:val="single" w:sz="8" w:space="0" w:color="auto"/>
              <w:right w:val="single" w:sz="8" w:space="0" w:color="auto"/>
            </w:tcBorders>
            <w:shd w:val="clear" w:color="auto" w:fill="auto"/>
            <w:vAlign w:val="center"/>
            <w:hideMark/>
          </w:tcPr>
          <w:p w14:paraId="3BDABAB5" w14:textId="77777777" w:rsidR="00F249CD" w:rsidRPr="00F249CD" w:rsidRDefault="004628A2" w:rsidP="00A74114">
            <w:pPr>
              <w:spacing w:after="0" w:line="240" w:lineRule="auto"/>
              <w:rPr>
                <w:rFonts w:ascii="Calibri" w:eastAsia="Times New Roman" w:hAnsi="Calibri" w:cs="Times New Roman"/>
                <w:color w:val="000000"/>
              </w:rPr>
            </w:pPr>
            <w:hyperlink r:id="rId25" w:history="1">
              <w:r w:rsidR="00F249CD" w:rsidRPr="00A74114">
                <w:rPr>
                  <w:rStyle w:val="Hyperlink"/>
                  <w:rFonts w:ascii="Calibri" w:eastAsia="Times New Roman" w:hAnsi="Calibri" w:cs="Times New Roman"/>
                </w:rPr>
                <w:t xml:space="preserve">1 </w:t>
              </w:r>
              <w:r w:rsidR="00A74114" w:rsidRPr="00A74114">
                <w:rPr>
                  <w:rStyle w:val="Hyperlink"/>
                  <w:rFonts w:ascii="Calibri" w:eastAsia="Times New Roman" w:hAnsi="Calibri" w:cs="Times New Roman"/>
                </w:rPr>
                <w:t>P</w:t>
              </w:r>
              <w:r w:rsidR="00F249CD" w:rsidRPr="00A74114">
                <w:rPr>
                  <w:rStyle w:val="Hyperlink"/>
                  <w:rFonts w:ascii="Calibri" w:eastAsia="Times New Roman" w:hAnsi="Calibri" w:cs="Times New Roman"/>
                </w:rPr>
                <w:t xml:space="preserve">ort </w:t>
              </w:r>
              <w:r w:rsidR="00A74114" w:rsidRPr="00A74114">
                <w:rPr>
                  <w:rStyle w:val="Hyperlink"/>
                  <w:rFonts w:ascii="Calibri" w:eastAsia="Times New Roman" w:hAnsi="Calibri" w:cs="Times New Roman"/>
                </w:rPr>
                <w:t>P</w:t>
              </w:r>
              <w:r w:rsidR="00F249CD" w:rsidRPr="00A74114">
                <w:rPr>
                  <w:rStyle w:val="Hyperlink"/>
                  <w:rFonts w:ascii="Calibri" w:eastAsia="Times New Roman" w:hAnsi="Calibri" w:cs="Times New Roman"/>
                </w:rPr>
                <w:t>robe</w:t>
              </w:r>
            </w:hyperlink>
          </w:p>
        </w:tc>
      </w:tr>
      <w:tr w:rsidR="00F249CD" w:rsidRPr="00F249CD" w14:paraId="5FC1E3AB"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2406E1EC"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Plane Impedance</w:t>
            </w:r>
          </w:p>
        </w:tc>
        <w:tc>
          <w:tcPr>
            <w:tcW w:w="4036" w:type="dxa"/>
            <w:tcBorders>
              <w:top w:val="nil"/>
              <w:left w:val="nil"/>
              <w:bottom w:val="single" w:sz="8" w:space="0" w:color="auto"/>
              <w:right w:val="single" w:sz="8" w:space="0" w:color="auto"/>
            </w:tcBorders>
            <w:shd w:val="clear" w:color="auto" w:fill="auto"/>
            <w:vAlign w:val="center"/>
            <w:hideMark/>
          </w:tcPr>
          <w:p w14:paraId="3715F0C1" w14:textId="77777777" w:rsidR="00F249CD" w:rsidRPr="00F249CD" w:rsidRDefault="004628A2" w:rsidP="00A74114">
            <w:pPr>
              <w:spacing w:after="0" w:line="240" w:lineRule="auto"/>
              <w:rPr>
                <w:rFonts w:ascii="Calibri" w:eastAsia="Times New Roman" w:hAnsi="Calibri" w:cs="Times New Roman"/>
                <w:color w:val="000000"/>
              </w:rPr>
            </w:pPr>
            <w:hyperlink r:id="rId26" w:history="1">
              <w:r w:rsidR="00A74114" w:rsidRPr="00A74114">
                <w:rPr>
                  <w:rStyle w:val="Hyperlink"/>
                  <w:rFonts w:ascii="Calibri" w:eastAsia="Times New Roman" w:hAnsi="Calibri" w:cs="Times New Roman"/>
                </w:rPr>
                <w:t>1 Port Probe</w:t>
              </w:r>
            </w:hyperlink>
          </w:p>
        </w:tc>
      </w:tr>
      <w:tr w:rsidR="00F249CD" w:rsidRPr="00F249CD" w14:paraId="407D37E4"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2C4802DF"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xml:space="preserve">Velocity Factor and </w:t>
            </w:r>
            <w:proofErr w:type="spellStart"/>
            <w:r w:rsidRPr="00F249CD">
              <w:rPr>
                <w:rFonts w:ascii="Calibri" w:eastAsia="Times New Roman" w:hAnsi="Calibri" w:cs="Times New Roman"/>
                <w:color w:val="000000"/>
              </w:rPr>
              <w:t>Er</w:t>
            </w:r>
            <w:proofErr w:type="spellEnd"/>
          </w:p>
        </w:tc>
        <w:tc>
          <w:tcPr>
            <w:tcW w:w="4036" w:type="dxa"/>
            <w:tcBorders>
              <w:top w:val="nil"/>
              <w:left w:val="nil"/>
              <w:bottom w:val="single" w:sz="8" w:space="0" w:color="auto"/>
              <w:right w:val="single" w:sz="8" w:space="0" w:color="auto"/>
            </w:tcBorders>
            <w:shd w:val="clear" w:color="auto" w:fill="auto"/>
            <w:vAlign w:val="center"/>
            <w:hideMark/>
          </w:tcPr>
          <w:p w14:paraId="61A2E021"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05972764"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1ED600DE"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Trace Impedance</w:t>
            </w:r>
          </w:p>
        </w:tc>
        <w:tc>
          <w:tcPr>
            <w:tcW w:w="4036" w:type="dxa"/>
            <w:tcBorders>
              <w:top w:val="nil"/>
              <w:left w:val="nil"/>
              <w:bottom w:val="single" w:sz="8" w:space="0" w:color="auto"/>
              <w:right w:val="single" w:sz="8" w:space="0" w:color="auto"/>
            </w:tcBorders>
            <w:shd w:val="clear" w:color="auto" w:fill="auto"/>
            <w:vAlign w:val="center"/>
            <w:hideMark/>
          </w:tcPr>
          <w:p w14:paraId="12EC12BA"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48D968D1"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12CED530"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Impedance of Broken Ground</w:t>
            </w:r>
          </w:p>
        </w:tc>
        <w:tc>
          <w:tcPr>
            <w:tcW w:w="4036" w:type="dxa"/>
            <w:tcBorders>
              <w:top w:val="nil"/>
              <w:left w:val="nil"/>
              <w:bottom w:val="single" w:sz="8" w:space="0" w:color="auto"/>
              <w:right w:val="single" w:sz="8" w:space="0" w:color="auto"/>
            </w:tcBorders>
            <w:shd w:val="clear" w:color="auto" w:fill="auto"/>
            <w:vAlign w:val="center"/>
            <w:hideMark/>
          </w:tcPr>
          <w:p w14:paraId="23D54C36"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 </w:t>
            </w:r>
          </w:p>
        </w:tc>
      </w:tr>
      <w:tr w:rsidR="00F249CD" w:rsidRPr="00F249CD" w14:paraId="7F9A33BB"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796F26A"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2 port Shunt Thru Impedance</w:t>
            </w:r>
          </w:p>
        </w:tc>
        <w:tc>
          <w:tcPr>
            <w:tcW w:w="4036" w:type="dxa"/>
            <w:tcBorders>
              <w:top w:val="nil"/>
              <w:left w:val="nil"/>
              <w:bottom w:val="single" w:sz="8" w:space="0" w:color="auto"/>
              <w:right w:val="single" w:sz="8" w:space="0" w:color="auto"/>
            </w:tcBorders>
            <w:shd w:val="clear" w:color="auto" w:fill="auto"/>
            <w:vAlign w:val="center"/>
            <w:hideMark/>
          </w:tcPr>
          <w:p w14:paraId="54DEBA34" w14:textId="77777777" w:rsidR="00F249CD" w:rsidRPr="00F249CD" w:rsidRDefault="004628A2" w:rsidP="00A74114">
            <w:pPr>
              <w:spacing w:after="0" w:line="240" w:lineRule="auto"/>
              <w:rPr>
                <w:rFonts w:ascii="Calibri" w:eastAsia="Times New Roman" w:hAnsi="Calibri" w:cs="Times New Roman"/>
                <w:color w:val="000000"/>
              </w:rPr>
            </w:pPr>
            <w:hyperlink r:id="rId27" w:history="1">
              <w:r w:rsidR="00A74114" w:rsidRPr="00A74114">
                <w:rPr>
                  <w:rStyle w:val="Hyperlink"/>
                  <w:rFonts w:ascii="Calibri" w:eastAsia="Times New Roman" w:hAnsi="Calibri" w:cs="Times New Roman"/>
                </w:rPr>
                <w:t>J2120A</w:t>
              </w:r>
            </w:hyperlink>
            <w:r w:rsidR="00A74114">
              <w:rPr>
                <w:rFonts w:ascii="Calibri" w:eastAsia="Times New Roman" w:hAnsi="Calibri" w:cs="Times New Roman"/>
                <w:color w:val="000000"/>
              </w:rPr>
              <w:t xml:space="preserve">, </w:t>
            </w:r>
            <w:hyperlink r:id="rId28" w:history="1">
              <w:r w:rsidR="00A74114" w:rsidRPr="00A74114">
                <w:rPr>
                  <w:rStyle w:val="Hyperlink"/>
                  <w:rFonts w:ascii="Calibri" w:eastAsia="Times New Roman" w:hAnsi="Calibri" w:cs="Times New Roman"/>
                </w:rPr>
                <w:t>2 Port Probe</w:t>
              </w:r>
            </w:hyperlink>
            <w:r w:rsidR="00A74114">
              <w:rPr>
                <w:rFonts w:ascii="Calibri" w:eastAsia="Times New Roman" w:hAnsi="Calibri" w:cs="Times New Roman"/>
                <w:color w:val="000000"/>
              </w:rPr>
              <w:t xml:space="preserve">, </w:t>
            </w:r>
            <w:hyperlink r:id="rId29" w:history="1">
              <w:r w:rsidR="00AD2B8F" w:rsidRPr="00AD2B8F">
                <w:rPr>
                  <w:rStyle w:val="Hyperlink"/>
                  <w:rFonts w:ascii="Calibri" w:eastAsia="Times New Roman" w:hAnsi="Calibri" w:cs="Times New Roman"/>
                </w:rPr>
                <w:t>DC Block</w:t>
              </w:r>
            </w:hyperlink>
          </w:p>
        </w:tc>
      </w:tr>
      <w:tr w:rsidR="00F249CD" w:rsidRPr="00F249CD" w14:paraId="2B2C9CE3"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59BF7AC7"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Ripple</w:t>
            </w:r>
          </w:p>
        </w:tc>
        <w:tc>
          <w:tcPr>
            <w:tcW w:w="4036" w:type="dxa"/>
            <w:tcBorders>
              <w:top w:val="nil"/>
              <w:left w:val="nil"/>
              <w:bottom w:val="single" w:sz="8" w:space="0" w:color="auto"/>
              <w:right w:val="single" w:sz="8" w:space="0" w:color="auto"/>
            </w:tcBorders>
            <w:shd w:val="clear" w:color="auto" w:fill="auto"/>
            <w:vAlign w:val="center"/>
            <w:hideMark/>
          </w:tcPr>
          <w:p w14:paraId="21D60939" w14:textId="77777777" w:rsidR="00F249CD" w:rsidRPr="00F249CD" w:rsidRDefault="004628A2" w:rsidP="00A74114">
            <w:pPr>
              <w:spacing w:after="0" w:line="240" w:lineRule="auto"/>
              <w:rPr>
                <w:rFonts w:ascii="Calibri" w:eastAsia="Times New Roman" w:hAnsi="Calibri" w:cs="Times New Roman"/>
                <w:color w:val="000000"/>
              </w:rPr>
            </w:pPr>
            <w:hyperlink r:id="rId30" w:history="1">
              <w:r w:rsidR="00AD2B8F" w:rsidRPr="00AD2B8F">
                <w:rPr>
                  <w:rStyle w:val="Hyperlink"/>
                  <w:rFonts w:ascii="Calibri" w:eastAsia="Times New Roman" w:hAnsi="Calibri" w:cs="Times New Roman"/>
                </w:rPr>
                <w:t>DC Block</w:t>
              </w:r>
            </w:hyperlink>
            <w:r w:rsidR="00A74114">
              <w:rPr>
                <w:rFonts w:ascii="Calibri" w:eastAsia="Times New Roman" w:hAnsi="Calibri" w:cs="Times New Roman"/>
                <w:color w:val="000000"/>
              </w:rPr>
              <w:t xml:space="preserve">, </w:t>
            </w:r>
            <w:hyperlink r:id="rId31" w:history="1">
              <w:r w:rsidR="00A74114" w:rsidRPr="00A74114">
                <w:rPr>
                  <w:rStyle w:val="Hyperlink"/>
                  <w:rFonts w:ascii="Calibri" w:eastAsia="Times New Roman" w:hAnsi="Calibri" w:cs="Times New Roman"/>
                </w:rPr>
                <w:t>Preamp</w:t>
              </w:r>
            </w:hyperlink>
          </w:p>
        </w:tc>
      </w:tr>
      <w:tr w:rsidR="00F249CD" w:rsidRPr="00F249CD" w14:paraId="3384F911" w14:textId="77777777" w:rsidTr="0028062F">
        <w:trPr>
          <w:trHeight w:val="54"/>
        </w:trPr>
        <w:tc>
          <w:tcPr>
            <w:tcW w:w="2984" w:type="dxa"/>
            <w:tcBorders>
              <w:top w:val="nil"/>
              <w:left w:val="single" w:sz="8" w:space="0" w:color="auto"/>
              <w:bottom w:val="single" w:sz="8" w:space="0" w:color="auto"/>
              <w:right w:val="single" w:sz="8" w:space="0" w:color="auto"/>
            </w:tcBorders>
            <w:shd w:val="clear" w:color="auto" w:fill="auto"/>
            <w:vAlign w:val="center"/>
            <w:hideMark/>
          </w:tcPr>
          <w:p w14:paraId="698B6763" w14:textId="77777777" w:rsidR="00F249CD" w:rsidRPr="00F249CD" w:rsidRDefault="00F249CD" w:rsidP="00F249CD">
            <w:pPr>
              <w:spacing w:after="0" w:line="240" w:lineRule="auto"/>
              <w:rPr>
                <w:rFonts w:ascii="Calibri" w:eastAsia="Times New Roman" w:hAnsi="Calibri" w:cs="Times New Roman"/>
                <w:color w:val="000000"/>
              </w:rPr>
            </w:pPr>
            <w:r w:rsidRPr="00F249CD">
              <w:rPr>
                <w:rFonts w:ascii="Calibri" w:eastAsia="Times New Roman" w:hAnsi="Calibri" w:cs="Times New Roman"/>
                <w:color w:val="000000"/>
              </w:rPr>
              <w:t>EMI</w:t>
            </w:r>
          </w:p>
        </w:tc>
        <w:tc>
          <w:tcPr>
            <w:tcW w:w="4036" w:type="dxa"/>
            <w:tcBorders>
              <w:top w:val="nil"/>
              <w:left w:val="nil"/>
              <w:bottom w:val="single" w:sz="8" w:space="0" w:color="auto"/>
              <w:right w:val="single" w:sz="8" w:space="0" w:color="auto"/>
            </w:tcBorders>
            <w:shd w:val="clear" w:color="auto" w:fill="auto"/>
            <w:vAlign w:val="center"/>
            <w:hideMark/>
          </w:tcPr>
          <w:p w14:paraId="240A2047" w14:textId="77777777" w:rsidR="00F249CD" w:rsidRPr="00F249CD" w:rsidRDefault="004628A2" w:rsidP="00A74114">
            <w:pPr>
              <w:spacing w:after="0" w:line="240" w:lineRule="auto"/>
              <w:rPr>
                <w:rFonts w:ascii="Calibri" w:eastAsia="Times New Roman" w:hAnsi="Calibri" w:cs="Times New Roman"/>
                <w:color w:val="000000"/>
              </w:rPr>
            </w:pPr>
            <w:hyperlink r:id="rId32" w:history="1">
              <w:r w:rsidR="00F249CD" w:rsidRPr="00A74114">
                <w:rPr>
                  <w:rStyle w:val="Hyperlink"/>
                  <w:rFonts w:ascii="Calibri" w:eastAsia="Times New Roman" w:hAnsi="Calibri" w:cs="Times New Roman"/>
                </w:rPr>
                <w:t xml:space="preserve">Near </w:t>
              </w:r>
              <w:r w:rsidR="00A74114" w:rsidRPr="00A74114">
                <w:rPr>
                  <w:rStyle w:val="Hyperlink"/>
                  <w:rFonts w:ascii="Calibri" w:eastAsia="Times New Roman" w:hAnsi="Calibri" w:cs="Times New Roman"/>
                </w:rPr>
                <w:t>F</w:t>
              </w:r>
              <w:r w:rsidR="00F249CD" w:rsidRPr="00A74114">
                <w:rPr>
                  <w:rStyle w:val="Hyperlink"/>
                  <w:rFonts w:ascii="Calibri" w:eastAsia="Times New Roman" w:hAnsi="Calibri" w:cs="Times New Roman"/>
                </w:rPr>
                <w:t xml:space="preserve">ield </w:t>
              </w:r>
              <w:r w:rsidR="00A74114" w:rsidRPr="00A74114">
                <w:rPr>
                  <w:rStyle w:val="Hyperlink"/>
                  <w:rFonts w:ascii="Calibri" w:eastAsia="Times New Roman" w:hAnsi="Calibri" w:cs="Times New Roman"/>
                </w:rPr>
                <w:t>P</w:t>
              </w:r>
              <w:r w:rsidR="00F249CD" w:rsidRPr="00A74114">
                <w:rPr>
                  <w:rStyle w:val="Hyperlink"/>
                  <w:rFonts w:ascii="Calibri" w:eastAsia="Times New Roman" w:hAnsi="Calibri" w:cs="Times New Roman"/>
                </w:rPr>
                <w:t>robes</w:t>
              </w:r>
            </w:hyperlink>
          </w:p>
        </w:tc>
      </w:tr>
    </w:tbl>
    <w:p w14:paraId="0F53E0A3" w14:textId="77777777" w:rsidR="0037632C" w:rsidRDefault="0037632C" w:rsidP="00216575">
      <w:pPr>
        <w:sectPr w:rsidR="0037632C" w:rsidSect="00DE7818">
          <w:type w:val="continuous"/>
          <w:pgSz w:w="12240" w:h="15840"/>
          <w:pgMar w:top="1440" w:right="1440" w:bottom="1440" w:left="1440" w:header="720" w:footer="720" w:gutter="0"/>
          <w:cols w:space="720"/>
          <w:titlePg/>
          <w:docGrid w:linePitch="360"/>
        </w:sectPr>
      </w:pPr>
    </w:p>
    <w:p w14:paraId="1FDD906E" w14:textId="77777777" w:rsidR="00DE7818" w:rsidRDefault="00DE7818" w:rsidP="00D04EFD">
      <w:bookmarkStart w:id="1" w:name="_Ref390787638"/>
    </w:p>
    <w:p w14:paraId="11FA7CD1" w14:textId="77777777" w:rsidR="00F249CD" w:rsidRDefault="00F249CD">
      <w:pPr>
        <w:rPr>
          <w:rFonts w:ascii="Times New Roman" w:hAnsi="Times New Roman"/>
          <w:i/>
          <w:iCs/>
          <w:szCs w:val="18"/>
        </w:rPr>
      </w:pPr>
      <w:r>
        <w:br w:type="page"/>
      </w:r>
    </w:p>
    <w:p w14:paraId="519321E3" w14:textId="77777777" w:rsidR="00DE7818" w:rsidRDefault="00DE7818" w:rsidP="00DE7818">
      <w:pPr>
        <w:pStyle w:val="Caption"/>
      </w:pPr>
      <w:r>
        <w:t xml:space="preserve">Table </w:t>
      </w:r>
      <w:r w:rsidR="00055112">
        <w:rPr>
          <w:noProof/>
        </w:rPr>
        <w:fldChar w:fldCharType="begin"/>
      </w:r>
      <w:r w:rsidR="00055112">
        <w:rPr>
          <w:noProof/>
        </w:rPr>
        <w:instrText xml:space="preserve"> SEQ Table \* ARABIC </w:instrText>
      </w:r>
      <w:r w:rsidR="00055112">
        <w:rPr>
          <w:noProof/>
        </w:rPr>
        <w:fldChar w:fldCharType="separate"/>
      </w:r>
      <w:r w:rsidR="00715398">
        <w:rPr>
          <w:noProof/>
        </w:rPr>
        <w:t>2</w:t>
      </w:r>
      <w:r w:rsidR="00055112">
        <w:rPr>
          <w:noProof/>
        </w:rPr>
        <w:fldChar w:fldCharType="end"/>
      </w:r>
      <w:r>
        <w:t xml:space="preserve"> </w:t>
      </w:r>
      <w:r w:rsidR="00F249CD" w:rsidRPr="00F249CD">
        <w:t xml:space="preserve">Picotest Product Applicability </w:t>
      </w:r>
      <w:r w:rsidR="00F249CD">
        <w:t xml:space="preserve">Impedance </w:t>
      </w:r>
      <w:r w:rsidR="00F249CD" w:rsidRPr="00F249CD">
        <w:t>Matrix</w:t>
      </w:r>
    </w:p>
    <w:tbl>
      <w:tblPr>
        <w:tblW w:w="4992" w:type="pct"/>
        <w:tblInd w:w="15" w:type="dxa"/>
        <w:tblLook w:val="04A0" w:firstRow="1" w:lastRow="0" w:firstColumn="1" w:lastColumn="0" w:noHBand="0" w:noVBand="1"/>
      </w:tblPr>
      <w:tblGrid>
        <w:gridCol w:w="1583"/>
        <w:gridCol w:w="820"/>
        <w:gridCol w:w="1099"/>
        <w:gridCol w:w="904"/>
        <w:gridCol w:w="752"/>
        <w:gridCol w:w="978"/>
        <w:gridCol w:w="1954"/>
        <w:gridCol w:w="1285"/>
      </w:tblGrid>
      <w:tr w:rsidR="00A74114" w:rsidRPr="00F249CD" w14:paraId="61D3B48F" w14:textId="77777777" w:rsidTr="00A74114">
        <w:trPr>
          <w:trHeight w:val="450"/>
        </w:trPr>
        <w:tc>
          <w:tcPr>
            <w:tcW w:w="899" w:type="pct"/>
            <w:vMerge w:val="restart"/>
            <w:tcBorders>
              <w:top w:val="single" w:sz="12" w:space="0" w:color="000000"/>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1487D1A4"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 xml:space="preserve">Measurement </w:t>
            </w:r>
          </w:p>
        </w:tc>
        <w:tc>
          <w:tcPr>
            <w:tcW w:w="466"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398241B1"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3" w:history="1">
              <w:r w:rsidR="00F249CD" w:rsidRPr="00F249CD">
                <w:rPr>
                  <w:rFonts w:ascii="Calibri" w:eastAsia="Times New Roman" w:hAnsi="Calibri" w:cs="Times New Roman"/>
                  <w:color w:val="0000FF"/>
                  <w:sz w:val="20"/>
                  <w:u w:val="single"/>
                </w:rPr>
                <w:t>PDN Probes</w:t>
              </w:r>
            </w:hyperlink>
          </w:p>
        </w:tc>
        <w:tc>
          <w:tcPr>
            <w:tcW w:w="623"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51EF738"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4" w:history="1">
              <w:r w:rsidR="00F249CD" w:rsidRPr="00F249CD">
                <w:rPr>
                  <w:rFonts w:ascii="Calibri" w:eastAsia="Times New Roman" w:hAnsi="Calibri" w:cs="Times New Roman"/>
                  <w:color w:val="0000FF"/>
                  <w:sz w:val="20"/>
                  <w:u w:val="single"/>
                </w:rPr>
                <w:t>Current Injector</w:t>
              </w:r>
            </w:hyperlink>
          </w:p>
        </w:tc>
        <w:tc>
          <w:tcPr>
            <w:tcW w:w="484"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FFF09F8"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5" w:history="1">
              <w:r w:rsidR="00F249CD" w:rsidRPr="00F249CD">
                <w:rPr>
                  <w:rFonts w:ascii="Calibri" w:eastAsia="Times New Roman" w:hAnsi="Calibri" w:cs="Times New Roman"/>
                  <w:color w:val="0000FF"/>
                  <w:sz w:val="20"/>
                  <w:u w:val="single"/>
                </w:rPr>
                <w:t>Pre</w:t>
              </w:r>
              <w:r w:rsidR="00A74114">
                <w:rPr>
                  <w:rFonts w:ascii="Calibri" w:eastAsia="Times New Roman" w:hAnsi="Calibri" w:cs="Times New Roman"/>
                  <w:color w:val="0000FF"/>
                  <w:sz w:val="20"/>
                  <w:u w:val="single"/>
                </w:rPr>
                <w:t>-</w:t>
              </w:r>
              <w:r w:rsidR="00F249CD" w:rsidRPr="00F249CD">
                <w:rPr>
                  <w:rFonts w:ascii="Calibri" w:eastAsia="Times New Roman" w:hAnsi="Calibri" w:cs="Times New Roman"/>
                  <w:color w:val="0000FF"/>
                  <w:sz w:val="20"/>
                  <w:u w:val="single"/>
                </w:rPr>
                <w:t>amplifier</w:t>
              </w:r>
            </w:hyperlink>
          </w:p>
        </w:tc>
        <w:tc>
          <w:tcPr>
            <w:tcW w:w="426"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62E34C8"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6" w:history="1">
              <w:r w:rsidR="00F249CD" w:rsidRPr="00F249CD">
                <w:rPr>
                  <w:rFonts w:ascii="Calibri" w:eastAsia="Times New Roman" w:hAnsi="Calibri" w:cs="Times New Roman"/>
                  <w:color w:val="0000FF"/>
                  <w:sz w:val="20"/>
                  <w:u w:val="single"/>
                </w:rPr>
                <w:t>DC Blocker</w:t>
              </w:r>
            </w:hyperlink>
          </w:p>
        </w:tc>
        <w:tc>
          <w:tcPr>
            <w:tcW w:w="555"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5AB8D4A"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7" w:history="1">
              <w:r w:rsidR="00F249CD" w:rsidRPr="00F249CD">
                <w:rPr>
                  <w:rFonts w:ascii="Calibri" w:eastAsia="Times New Roman" w:hAnsi="Calibri" w:cs="Times New Roman"/>
                  <w:color w:val="0000FF"/>
                  <w:sz w:val="20"/>
                  <w:u w:val="single"/>
                </w:rPr>
                <w:t>Current Probe</w:t>
              </w:r>
            </w:hyperlink>
          </w:p>
        </w:tc>
        <w:tc>
          <w:tcPr>
            <w:tcW w:w="818" w:type="pct"/>
            <w:vMerge w:val="restart"/>
            <w:tcBorders>
              <w:top w:val="single" w:sz="12" w:space="0" w:color="000000"/>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2157FEF1" w14:textId="77777777" w:rsidR="00F249CD" w:rsidRPr="00F249CD" w:rsidRDefault="004628A2" w:rsidP="00A74114">
            <w:pPr>
              <w:spacing w:after="0" w:line="240" w:lineRule="auto"/>
              <w:jc w:val="center"/>
              <w:rPr>
                <w:rFonts w:ascii="Calibri" w:eastAsia="Times New Roman" w:hAnsi="Calibri" w:cs="Times New Roman"/>
                <w:color w:val="0000FF"/>
                <w:sz w:val="20"/>
                <w:u w:val="single"/>
              </w:rPr>
            </w:pPr>
            <w:hyperlink r:id="rId38" w:history="1">
              <w:r w:rsidR="00F249CD" w:rsidRPr="00F249CD">
                <w:rPr>
                  <w:rFonts w:ascii="Calibri" w:eastAsia="Times New Roman" w:hAnsi="Calibri" w:cs="Times New Roman"/>
                  <w:color w:val="0000FF"/>
                  <w:sz w:val="20"/>
                  <w:u w:val="single"/>
                </w:rPr>
                <w:t xml:space="preserve">Common Mode </w:t>
              </w:r>
              <w:r w:rsidR="00A74114">
                <w:rPr>
                  <w:rFonts w:ascii="Calibri" w:eastAsia="Times New Roman" w:hAnsi="Calibri" w:cs="Times New Roman"/>
                  <w:color w:val="0000FF"/>
                  <w:sz w:val="20"/>
                  <w:u w:val="single"/>
                </w:rPr>
                <w:t>Transformer</w:t>
              </w:r>
            </w:hyperlink>
          </w:p>
        </w:tc>
        <w:tc>
          <w:tcPr>
            <w:tcW w:w="729" w:type="pct"/>
            <w:vMerge w:val="restart"/>
            <w:tcBorders>
              <w:top w:val="single" w:sz="12" w:space="0" w:color="000000"/>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47DC19B9" w14:textId="77777777" w:rsidR="00F249CD" w:rsidRPr="00F249CD" w:rsidRDefault="004628A2" w:rsidP="00F249CD">
            <w:pPr>
              <w:spacing w:after="0" w:line="240" w:lineRule="auto"/>
              <w:jc w:val="center"/>
              <w:rPr>
                <w:rFonts w:ascii="Calibri" w:eastAsia="Times New Roman" w:hAnsi="Calibri" w:cs="Times New Roman"/>
                <w:color w:val="0000FF"/>
                <w:sz w:val="20"/>
                <w:u w:val="single"/>
              </w:rPr>
            </w:pPr>
            <w:hyperlink r:id="rId39" w:history="1">
              <w:r w:rsidR="00F249CD" w:rsidRPr="00F249CD">
                <w:rPr>
                  <w:rFonts w:ascii="Calibri" w:eastAsia="Times New Roman" w:hAnsi="Calibri" w:cs="Times New Roman"/>
                  <w:color w:val="0000FF"/>
                  <w:sz w:val="20"/>
                  <w:u w:val="single"/>
                </w:rPr>
                <w:t>Impedance Fixture</w:t>
              </w:r>
            </w:hyperlink>
          </w:p>
        </w:tc>
      </w:tr>
      <w:tr w:rsidR="00A74114" w:rsidRPr="00F249CD" w14:paraId="388B28D6" w14:textId="77777777" w:rsidTr="00A74114">
        <w:trPr>
          <w:trHeight w:val="450"/>
        </w:trPr>
        <w:tc>
          <w:tcPr>
            <w:tcW w:w="899" w:type="pct"/>
            <w:vMerge/>
            <w:tcBorders>
              <w:top w:val="single" w:sz="12" w:space="0" w:color="000000"/>
              <w:left w:val="single" w:sz="12" w:space="0" w:color="000000"/>
              <w:bottom w:val="single" w:sz="8" w:space="0" w:color="000000"/>
              <w:right w:val="single" w:sz="8" w:space="0" w:color="000000"/>
            </w:tcBorders>
            <w:noWrap/>
            <w:tcMar>
              <w:left w:w="0" w:type="dxa"/>
              <w:right w:w="0" w:type="dxa"/>
            </w:tcMar>
            <w:vAlign w:val="center"/>
            <w:hideMark/>
          </w:tcPr>
          <w:p w14:paraId="11C2B070"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74F76E09"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623"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534535B2"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484"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2129D332"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426"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5C97DD5C"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555"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4913F51A"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818" w:type="pct"/>
            <w:vMerge/>
            <w:tcBorders>
              <w:top w:val="single" w:sz="12" w:space="0" w:color="000000"/>
              <w:left w:val="single" w:sz="8" w:space="0" w:color="000000"/>
              <w:bottom w:val="single" w:sz="8" w:space="0" w:color="000000"/>
              <w:right w:val="single" w:sz="8" w:space="0" w:color="000000"/>
            </w:tcBorders>
            <w:noWrap/>
            <w:tcMar>
              <w:left w:w="0" w:type="dxa"/>
              <w:right w:w="0" w:type="dxa"/>
            </w:tcMar>
            <w:vAlign w:val="center"/>
            <w:hideMark/>
          </w:tcPr>
          <w:p w14:paraId="1DAEC8C1"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c>
          <w:tcPr>
            <w:tcW w:w="729" w:type="pct"/>
            <w:vMerge/>
            <w:tcBorders>
              <w:top w:val="single" w:sz="12" w:space="0" w:color="000000"/>
              <w:left w:val="single" w:sz="8" w:space="0" w:color="000000"/>
              <w:bottom w:val="single" w:sz="8" w:space="0" w:color="000000"/>
              <w:right w:val="single" w:sz="12" w:space="0" w:color="000000"/>
            </w:tcBorders>
            <w:noWrap/>
            <w:tcMar>
              <w:left w:w="0" w:type="dxa"/>
              <w:right w:w="0" w:type="dxa"/>
            </w:tcMar>
            <w:vAlign w:val="center"/>
            <w:hideMark/>
          </w:tcPr>
          <w:p w14:paraId="55585394" w14:textId="77777777" w:rsidR="00F249CD" w:rsidRPr="00F249CD" w:rsidRDefault="00F249CD" w:rsidP="00F249CD">
            <w:pPr>
              <w:spacing w:after="0" w:line="240" w:lineRule="auto"/>
              <w:rPr>
                <w:rFonts w:ascii="Calibri" w:eastAsia="Times New Roman" w:hAnsi="Calibri" w:cs="Times New Roman"/>
                <w:color w:val="0000FF"/>
                <w:sz w:val="20"/>
                <w:u w:val="single"/>
              </w:rPr>
            </w:pPr>
          </w:p>
        </w:tc>
      </w:tr>
      <w:tr w:rsidR="00A74114" w:rsidRPr="00F249CD" w14:paraId="1FD8EE08"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4DAA6BF0"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1-port reflection</w:t>
            </w:r>
            <w:r w:rsidRPr="00F249CD">
              <w:rPr>
                <w:rFonts w:ascii="Calibri" w:eastAsia="Times New Roman" w:hAnsi="Calibri" w:cs="Times New Roman"/>
                <w:b/>
                <w:bCs/>
                <w:color w:val="000000"/>
                <w:sz w:val="20"/>
              </w:rPr>
              <w:br/>
              <w:t>0.5Ω-2.5kΩ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DFBB9FF"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D1B1D03"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434F0D3"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2E07CEB5"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C91B990"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D88B1E9"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001E275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26010592"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60307B2D"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EF26682"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7453580C"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C65C7DC"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27B1145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F6744F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7CEC53A"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62710CB2"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26265428"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103F8404"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2-port shunt thru</w:t>
            </w:r>
            <w:r w:rsidRPr="00F249CD">
              <w:rPr>
                <w:rFonts w:ascii="Calibri" w:eastAsia="Times New Roman" w:hAnsi="Calibri" w:cs="Times New Roman"/>
                <w:b/>
                <w:bCs/>
                <w:color w:val="000000"/>
                <w:sz w:val="20"/>
              </w:rPr>
              <w:br/>
              <w:t>25uΩ-25Ω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FB835FD"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8FC0F05"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8D8D9B4"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224B2A5"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4E63F22"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010B100"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7B6328E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512BD5C9"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27775BC6"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29087B38"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56BE757"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796BFD5"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D4A364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31225B4"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A3D3C49"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7A3EAAD0"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59C9FAFD"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19B57356"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2-port series thru</w:t>
            </w:r>
            <w:r w:rsidRPr="00F249CD">
              <w:rPr>
                <w:rFonts w:ascii="Calibri" w:eastAsia="Times New Roman" w:hAnsi="Calibri" w:cs="Times New Roman"/>
                <w:b/>
                <w:bCs/>
                <w:color w:val="000000"/>
                <w:sz w:val="20"/>
              </w:rPr>
              <w:br/>
              <w:t>25Ω-1MΩ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116729F"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3538296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69A61D6"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2BA838C4"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F9691D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E66C33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475D1A62"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277D6800"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34AEB080"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2CB5EA41"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9E88B97"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94000B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769272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810E55A"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1B3B9F24"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5954DBB4"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3992B40A"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110B9927"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3-port voltage/current</w:t>
            </w:r>
            <w:r w:rsidRPr="00F249CD">
              <w:rPr>
                <w:rFonts w:ascii="Calibri" w:eastAsia="Times New Roman" w:hAnsi="Calibri" w:cs="Times New Roman"/>
                <w:b/>
                <w:bCs/>
                <w:color w:val="000000"/>
                <w:sz w:val="20"/>
              </w:rPr>
              <w:br/>
              <w:t>1mΩ-2kΩ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4FF15C8"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8F35E5E"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3B780547"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66F596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8C65BE6"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CC07452"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2E3B720A"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05F1D492"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4C11A545"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BFE2666"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0140B32"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BFE4578"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4BBF14C"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7924CF3E"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142F672D"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7995E15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17281141"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29748722"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Impedance adapters</w:t>
            </w:r>
            <w:r w:rsidRPr="00F249CD">
              <w:rPr>
                <w:rFonts w:ascii="Calibri" w:eastAsia="Times New Roman" w:hAnsi="Calibri" w:cs="Times New Roman"/>
                <w:b/>
                <w:bCs/>
                <w:color w:val="000000"/>
                <w:sz w:val="20"/>
              </w:rPr>
              <w:br/>
              <w:t>0.1 Ω-400kΩ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7670EFA0"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5A5C9E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243EA737"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2A1A0BB"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D9FDEC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933598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21FD8D72"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r>
      <w:tr w:rsidR="00A74114" w:rsidRPr="00F249CD" w14:paraId="3F4CDDB7"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772A9EFC"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922287A"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6E779EC5"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7E12CC38"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2318CD6"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1F4B766"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142C8CB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0C1FE97B" w14:textId="77777777" w:rsidR="00F249CD" w:rsidRPr="00F249CD" w:rsidRDefault="00F249CD" w:rsidP="00F249CD">
            <w:pPr>
              <w:spacing w:after="0" w:line="240" w:lineRule="auto"/>
              <w:rPr>
                <w:rFonts w:ascii="Calibri" w:eastAsia="Times New Roman" w:hAnsi="Calibri" w:cs="Times New Roman"/>
                <w:b/>
                <w:bCs/>
                <w:color w:val="000000"/>
                <w:sz w:val="20"/>
              </w:rPr>
            </w:pPr>
          </w:p>
        </w:tc>
      </w:tr>
      <w:tr w:rsidR="00A74114" w:rsidRPr="00F249CD" w14:paraId="2BF4C152"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02E27AA5"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1-port TDR</w:t>
            </w:r>
            <w:r w:rsidRPr="00F249CD">
              <w:rPr>
                <w:rFonts w:ascii="Calibri" w:eastAsia="Times New Roman" w:hAnsi="Calibri" w:cs="Times New Roman"/>
                <w:b/>
                <w:bCs/>
                <w:color w:val="000000"/>
                <w:sz w:val="20"/>
              </w:rPr>
              <w:br/>
              <w:t>10mΩ-1kΩ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587B228"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1CA747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EE1B73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443F951A"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647CD2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1B97232C"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102D1113"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649C1B6E"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67A94233"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635D8F71"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1754D7F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2CEEDB0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625483E3"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F548317"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835EB36"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578D58F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464DFC86" w14:textId="77777777" w:rsidTr="00A74114">
        <w:trPr>
          <w:trHeight w:val="450"/>
        </w:trPr>
        <w:tc>
          <w:tcPr>
            <w:tcW w:w="899" w:type="pct"/>
            <w:vMerge w:val="restart"/>
            <w:tcBorders>
              <w:top w:val="nil"/>
              <w:left w:val="single" w:sz="12" w:space="0" w:color="000000"/>
              <w:bottom w:val="single" w:sz="8" w:space="0" w:color="000000"/>
              <w:right w:val="single" w:sz="8" w:space="0" w:color="000000"/>
            </w:tcBorders>
            <w:shd w:val="clear" w:color="auto" w:fill="auto"/>
            <w:noWrap/>
            <w:tcMar>
              <w:left w:w="0" w:type="dxa"/>
              <w:right w:w="0" w:type="dxa"/>
            </w:tcMar>
            <w:vAlign w:val="center"/>
            <w:hideMark/>
          </w:tcPr>
          <w:p w14:paraId="53D54146"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2-port TDT</w:t>
            </w:r>
            <w:r w:rsidRPr="00F249CD">
              <w:rPr>
                <w:rFonts w:ascii="Calibri" w:eastAsia="Times New Roman" w:hAnsi="Calibri" w:cs="Times New Roman"/>
                <w:b/>
                <w:bCs/>
                <w:color w:val="000000"/>
                <w:sz w:val="20"/>
              </w:rPr>
              <w:br/>
              <w:t>10mΩ-1kΩ</w:t>
            </w:r>
          </w:p>
        </w:tc>
        <w:tc>
          <w:tcPr>
            <w:tcW w:w="46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3735ED00"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2AD1F949"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84"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545528A8"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426"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62058547"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555"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08D6E33E"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8" w:space="0" w:color="000000"/>
              <w:right w:val="single" w:sz="8" w:space="0" w:color="000000"/>
            </w:tcBorders>
            <w:shd w:val="clear" w:color="auto" w:fill="auto"/>
            <w:noWrap/>
            <w:tcMar>
              <w:left w:w="0" w:type="dxa"/>
              <w:right w:w="0" w:type="dxa"/>
            </w:tcMar>
            <w:vAlign w:val="center"/>
            <w:hideMark/>
          </w:tcPr>
          <w:p w14:paraId="36D86AF6"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729" w:type="pct"/>
            <w:vMerge w:val="restart"/>
            <w:tcBorders>
              <w:top w:val="nil"/>
              <w:left w:val="single" w:sz="8" w:space="0" w:color="000000"/>
              <w:bottom w:val="single" w:sz="8" w:space="0" w:color="000000"/>
              <w:right w:val="single" w:sz="12" w:space="0" w:color="000000"/>
            </w:tcBorders>
            <w:shd w:val="clear" w:color="auto" w:fill="auto"/>
            <w:noWrap/>
            <w:tcMar>
              <w:left w:w="0" w:type="dxa"/>
              <w:right w:w="0" w:type="dxa"/>
            </w:tcMar>
            <w:vAlign w:val="center"/>
            <w:hideMark/>
          </w:tcPr>
          <w:p w14:paraId="278C2401"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3428ABEA" w14:textId="77777777" w:rsidTr="00A74114">
        <w:trPr>
          <w:trHeight w:val="450"/>
        </w:trPr>
        <w:tc>
          <w:tcPr>
            <w:tcW w:w="899" w:type="pct"/>
            <w:vMerge/>
            <w:tcBorders>
              <w:top w:val="nil"/>
              <w:left w:val="single" w:sz="12" w:space="0" w:color="000000"/>
              <w:bottom w:val="single" w:sz="8" w:space="0" w:color="000000"/>
              <w:right w:val="single" w:sz="8" w:space="0" w:color="000000"/>
            </w:tcBorders>
            <w:noWrap/>
            <w:tcMar>
              <w:left w:w="0" w:type="dxa"/>
              <w:right w:w="0" w:type="dxa"/>
            </w:tcMar>
            <w:vAlign w:val="center"/>
            <w:hideMark/>
          </w:tcPr>
          <w:p w14:paraId="38DD896E"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46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25EE1841"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623"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3A25408B"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4229E08C"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426"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5B9842B5"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555"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7B441083"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8" w:space="0" w:color="000000"/>
              <w:right w:val="single" w:sz="8" w:space="0" w:color="000000"/>
            </w:tcBorders>
            <w:noWrap/>
            <w:tcMar>
              <w:left w:w="0" w:type="dxa"/>
              <w:right w:w="0" w:type="dxa"/>
            </w:tcMar>
            <w:vAlign w:val="center"/>
            <w:hideMark/>
          </w:tcPr>
          <w:p w14:paraId="7D3A6DF8" w14:textId="77777777" w:rsidR="00F249CD" w:rsidRPr="00F249CD" w:rsidRDefault="00F249CD" w:rsidP="00F249CD">
            <w:pPr>
              <w:spacing w:after="0" w:line="240" w:lineRule="auto"/>
              <w:rPr>
                <w:rFonts w:ascii="Calibri" w:eastAsia="Times New Roman" w:hAnsi="Calibri" w:cs="Times New Roman"/>
                <w:b/>
                <w:bCs/>
                <w:color w:val="000000"/>
                <w:sz w:val="20"/>
              </w:rPr>
            </w:pPr>
          </w:p>
        </w:tc>
        <w:tc>
          <w:tcPr>
            <w:tcW w:w="729" w:type="pct"/>
            <w:vMerge/>
            <w:tcBorders>
              <w:top w:val="nil"/>
              <w:left w:val="single" w:sz="8" w:space="0" w:color="000000"/>
              <w:bottom w:val="single" w:sz="8" w:space="0" w:color="000000"/>
              <w:right w:val="single" w:sz="12" w:space="0" w:color="000000"/>
            </w:tcBorders>
            <w:noWrap/>
            <w:tcMar>
              <w:left w:w="0" w:type="dxa"/>
              <w:right w:w="0" w:type="dxa"/>
            </w:tcMar>
            <w:vAlign w:val="center"/>
            <w:hideMark/>
          </w:tcPr>
          <w:p w14:paraId="4599B103"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r w:rsidR="00A74114" w:rsidRPr="00F249CD" w14:paraId="6D207FFC" w14:textId="77777777" w:rsidTr="00A74114">
        <w:trPr>
          <w:trHeight w:val="450"/>
        </w:trPr>
        <w:tc>
          <w:tcPr>
            <w:tcW w:w="899" w:type="pct"/>
            <w:vMerge w:val="restart"/>
            <w:tcBorders>
              <w:top w:val="nil"/>
              <w:left w:val="single" w:sz="12" w:space="0" w:color="000000"/>
              <w:bottom w:val="single" w:sz="12" w:space="0" w:color="000000"/>
              <w:right w:val="single" w:sz="8" w:space="0" w:color="000000"/>
            </w:tcBorders>
            <w:shd w:val="clear" w:color="auto" w:fill="auto"/>
            <w:noWrap/>
            <w:tcMar>
              <w:left w:w="0" w:type="dxa"/>
              <w:right w:w="0" w:type="dxa"/>
            </w:tcMar>
            <w:vAlign w:val="center"/>
            <w:hideMark/>
          </w:tcPr>
          <w:p w14:paraId="1757F219"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Transient extraction</w:t>
            </w:r>
            <w:r w:rsidRPr="00F249CD">
              <w:rPr>
                <w:rFonts w:ascii="Calibri" w:eastAsia="Times New Roman" w:hAnsi="Calibri" w:cs="Times New Roman"/>
                <w:b/>
                <w:bCs/>
                <w:color w:val="000000"/>
                <w:sz w:val="20"/>
              </w:rPr>
              <w:br/>
              <w:t>mΩ-1kΩ</w:t>
            </w:r>
          </w:p>
        </w:tc>
        <w:tc>
          <w:tcPr>
            <w:tcW w:w="466"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23EF6481"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623"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31EF5DEA"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484"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46F2A490"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426"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659FF7E2"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555"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44F5958F"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c>
          <w:tcPr>
            <w:tcW w:w="818" w:type="pct"/>
            <w:vMerge w:val="restart"/>
            <w:tcBorders>
              <w:top w:val="nil"/>
              <w:left w:val="single" w:sz="8" w:space="0" w:color="000000"/>
              <w:bottom w:val="single" w:sz="12" w:space="0" w:color="000000"/>
              <w:right w:val="single" w:sz="8" w:space="0" w:color="000000"/>
            </w:tcBorders>
            <w:shd w:val="clear" w:color="auto" w:fill="auto"/>
            <w:noWrap/>
            <w:tcMar>
              <w:left w:w="0" w:type="dxa"/>
              <w:right w:w="0" w:type="dxa"/>
            </w:tcMar>
            <w:vAlign w:val="center"/>
            <w:hideMark/>
          </w:tcPr>
          <w:p w14:paraId="1C775D7A" w14:textId="77777777" w:rsidR="00F249CD" w:rsidRPr="00F249CD" w:rsidRDefault="00F249CD" w:rsidP="00F249CD">
            <w:pPr>
              <w:spacing w:after="0" w:line="240" w:lineRule="auto"/>
              <w:jc w:val="center"/>
              <w:rPr>
                <w:rFonts w:ascii="Calibri" w:eastAsia="Times New Roman" w:hAnsi="Calibri" w:cs="Times New Roman"/>
                <w:b/>
                <w:bCs/>
                <w:color w:val="000000"/>
                <w:sz w:val="20"/>
              </w:rPr>
            </w:pPr>
            <w:r w:rsidRPr="00F249CD">
              <w:rPr>
                <w:rFonts w:ascii="Calibri" w:eastAsia="Times New Roman" w:hAnsi="Calibri" w:cs="Times New Roman"/>
                <w:b/>
                <w:bCs/>
                <w:color w:val="000000"/>
                <w:sz w:val="20"/>
              </w:rPr>
              <w:t>X</w:t>
            </w:r>
          </w:p>
        </w:tc>
        <w:tc>
          <w:tcPr>
            <w:tcW w:w="729" w:type="pct"/>
            <w:vMerge w:val="restart"/>
            <w:tcBorders>
              <w:top w:val="nil"/>
              <w:left w:val="single" w:sz="8" w:space="0" w:color="000000"/>
              <w:bottom w:val="single" w:sz="12" w:space="0" w:color="000000"/>
              <w:right w:val="single" w:sz="12" w:space="0" w:color="000000"/>
            </w:tcBorders>
            <w:shd w:val="clear" w:color="auto" w:fill="auto"/>
            <w:noWrap/>
            <w:tcMar>
              <w:left w:w="0" w:type="dxa"/>
              <w:right w:w="0" w:type="dxa"/>
            </w:tcMar>
            <w:vAlign w:val="center"/>
            <w:hideMark/>
          </w:tcPr>
          <w:p w14:paraId="2A49D296"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r w:rsidRPr="00F249CD">
              <w:rPr>
                <w:rFonts w:ascii="Times New Roman" w:eastAsia="Times New Roman" w:hAnsi="Times New Roman" w:cs="Times New Roman"/>
                <w:color w:val="000000"/>
                <w:sz w:val="20"/>
                <w:szCs w:val="20"/>
              </w:rPr>
              <w:t> </w:t>
            </w:r>
          </w:p>
        </w:tc>
      </w:tr>
      <w:tr w:rsidR="00A74114" w:rsidRPr="00F249CD" w14:paraId="5FCA4C8F" w14:textId="77777777" w:rsidTr="00A74114">
        <w:trPr>
          <w:trHeight w:val="450"/>
        </w:trPr>
        <w:tc>
          <w:tcPr>
            <w:tcW w:w="899" w:type="pct"/>
            <w:vMerge/>
            <w:tcBorders>
              <w:top w:val="nil"/>
              <w:left w:val="single" w:sz="12" w:space="0" w:color="000000"/>
              <w:bottom w:val="single" w:sz="12" w:space="0" w:color="000000"/>
              <w:right w:val="single" w:sz="8" w:space="0" w:color="000000"/>
            </w:tcBorders>
            <w:noWrap/>
            <w:tcMar>
              <w:left w:w="0" w:type="dxa"/>
              <w:right w:w="0" w:type="dxa"/>
            </w:tcMar>
            <w:vAlign w:val="center"/>
            <w:hideMark/>
          </w:tcPr>
          <w:p w14:paraId="12DAC8EE" w14:textId="77777777" w:rsidR="00F249CD" w:rsidRPr="00F249CD" w:rsidRDefault="00F249CD" w:rsidP="00F249CD">
            <w:pPr>
              <w:spacing w:after="0" w:line="240" w:lineRule="auto"/>
              <w:rPr>
                <w:rFonts w:ascii="Calibri" w:eastAsia="Times New Roman" w:hAnsi="Calibri" w:cs="Times New Roman"/>
                <w:b/>
                <w:bCs/>
                <w:color w:val="000000"/>
              </w:rPr>
            </w:pPr>
          </w:p>
        </w:tc>
        <w:tc>
          <w:tcPr>
            <w:tcW w:w="466"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6E5B18F7" w14:textId="77777777" w:rsidR="00F249CD" w:rsidRPr="00F249CD" w:rsidRDefault="00F249CD" w:rsidP="00F249CD">
            <w:pPr>
              <w:spacing w:after="0" w:line="240" w:lineRule="auto"/>
              <w:rPr>
                <w:rFonts w:ascii="Calibri" w:eastAsia="Times New Roman" w:hAnsi="Calibri" w:cs="Times New Roman"/>
                <w:b/>
                <w:bCs/>
                <w:color w:val="000000"/>
              </w:rPr>
            </w:pPr>
          </w:p>
        </w:tc>
        <w:tc>
          <w:tcPr>
            <w:tcW w:w="623"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37D9B903" w14:textId="77777777" w:rsidR="00F249CD" w:rsidRPr="00F249CD" w:rsidRDefault="00F249CD" w:rsidP="00F249CD">
            <w:pPr>
              <w:spacing w:after="0" w:line="240" w:lineRule="auto"/>
              <w:rPr>
                <w:rFonts w:ascii="Calibri" w:eastAsia="Times New Roman" w:hAnsi="Calibri" w:cs="Times New Roman"/>
                <w:b/>
                <w:bCs/>
                <w:color w:val="000000"/>
              </w:rPr>
            </w:pPr>
          </w:p>
        </w:tc>
        <w:tc>
          <w:tcPr>
            <w:tcW w:w="484"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369B768A" w14:textId="77777777" w:rsidR="00F249CD" w:rsidRPr="00F249CD" w:rsidRDefault="00F249CD" w:rsidP="00F249CD">
            <w:pPr>
              <w:spacing w:after="0" w:line="240" w:lineRule="auto"/>
              <w:rPr>
                <w:rFonts w:ascii="Calibri" w:eastAsia="Times New Roman" w:hAnsi="Calibri" w:cs="Times New Roman"/>
                <w:b/>
                <w:bCs/>
                <w:color w:val="000000"/>
              </w:rPr>
            </w:pPr>
          </w:p>
        </w:tc>
        <w:tc>
          <w:tcPr>
            <w:tcW w:w="426"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051F6CCB" w14:textId="77777777" w:rsidR="00F249CD" w:rsidRPr="00F249CD" w:rsidRDefault="00F249CD" w:rsidP="00F249CD">
            <w:pPr>
              <w:spacing w:after="0" w:line="240" w:lineRule="auto"/>
              <w:rPr>
                <w:rFonts w:ascii="Calibri" w:eastAsia="Times New Roman" w:hAnsi="Calibri" w:cs="Times New Roman"/>
                <w:b/>
                <w:bCs/>
                <w:color w:val="000000"/>
              </w:rPr>
            </w:pPr>
          </w:p>
        </w:tc>
        <w:tc>
          <w:tcPr>
            <w:tcW w:w="555"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219D675D"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c>
          <w:tcPr>
            <w:tcW w:w="818" w:type="pct"/>
            <w:vMerge/>
            <w:tcBorders>
              <w:top w:val="nil"/>
              <w:left w:val="single" w:sz="8" w:space="0" w:color="000000"/>
              <w:bottom w:val="single" w:sz="12" w:space="0" w:color="000000"/>
              <w:right w:val="single" w:sz="8" w:space="0" w:color="000000"/>
            </w:tcBorders>
            <w:noWrap/>
            <w:tcMar>
              <w:left w:w="0" w:type="dxa"/>
              <w:right w:w="0" w:type="dxa"/>
            </w:tcMar>
            <w:vAlign w:val="center"/>
            <w:hideMark/>
          </w:tcPr>
          <w:p w14:paraId="2E93166E" w14:textId="77777777" w:rsidR="00F249CD" w:rsidRPr="00F249CD" w:rsidRDefault="00F249CD" w:rsidP="00F249CD">
            <w:pPr>
              <w:spacing w:after="0" w:line="240" w:lineRule="auto"/>
              <w:rPr>
                <w:rFonts w:ascii="Calibri" w:eastAsia="Times New Roman" w:hAnsi="Calibri" w:cs="Times New Roman"/>
                <w:b/>
                <w:bCs/>
                <w:color w:val="000000"/>
              </w:rPr>
            </w:pPr>
          </w:p>
        </w:tc>
        <w:tc>
          <w:tcPr>
            <w:tcW w:w="729" w:type="pct"/>
            <w:vMerge/>
            <w:tcBorders>
              <w:top w:val="nil"/>
              <w:left w:val="single" w:sz="8" w:space="0" w:color="000000"/>
              <w:bottom w:val="single" w:sz="12" w:space="0" w:color="000000"/>
              <w:right w:val="single" w:sz="12" w:space="0" w:color="000000"/>
            </w:tcBorders>
            <w:noWrap/>
            <w:tcMar>
              <w:left w:w="0" w:type="dxa"/>
              <w:right w:w="0" w:type="dxa"/>
            </w:tcMar>
            <w:vAlign w:val="center"/>
            <w:hideMark/>
          </w:tcPr>
          <w:p w14:paraId="5BD043EA" w14:textId="77777777" w:rsidR="00F249CD" w:rsidRPr="00F249CD" w:rsidRDefault="00F249CD" w:rsidP="00F249CD">
            <w:pPr>
              <w:spacing w:after="0" w:line="240" w:lineRule="auto"/>
              <w:rPr>
                <w:rFonts w:ascii="Times New Roman" w:eastAsia="Times New Roman" w:hAnsi="Times New Roman" w:cs="Times New Roman"/>
                <w:color w:val="000000"/>
                <w:sz w:val="20"/>
                <w:szCs w:val="20"/>
              </w:rPr>
            </w:pPr>
          </w:p>
        </w:tc>
      </w:tr>
    </w:tbl>
    <w:p w14:paraId="6EE80102" w14:textId="77777777" w:rsidR="00DE7818" w:rsidRDefault="00DE7818" w:rsidP="00D04EFD"/>
    <w:p w14:paraId="557B9B9E" w14:textId="77777777" w:rsidR="00D04EFD" w:rsidRDefault="00D04EFD" w:rsidP="00DE7818">
      <w:r>
        <w:t>Switches are used to allow various configuration settings for many of the circuits.  A summary of the switches is included in</w:t>
      </w:r>
      <w:r w:rsidR="006B15BD">
        <w:t xml:space="preserve"> Table 2</w:t>
      </w:r>
      <w:r>
        <w:t>.</w:t>
      </w:r>
    </w:p>
    <w:p w14:paraId="020DD9D7" w14:textId="77777777" w:rsidR="007A6056" w:rsidRDefault="007A6056">
      <w:pPr>
        <w:rPr>
          <w:rFonts w:ascii="Times New Roman" w:hAnsi="Times New Roman"/>
          <w:i/>
          <w:iCs/>
          <w:szCs w:val="18"/>
        </w:rPr>
      </w:pPr>
      <w:r>
        <w:br w:type="page"/>
      </w:r>
    </w:p>
    <w:p w14:paraId="686AAD9F" w14:textId="77777777" w:rsidR="00D860CB" w:rsidRDefault="00D860CB" w:rsidP="00D860CB">
      <w:pPr>
        <w:pStyle w:val="Caption"/>
      </w:pPr>
      <w:r>
        <w:t xml:space="preserve">Table </w:t>
      </w:r>
      <w:r w:rsidR="00EF00F6">
        <w:fldChar w:fldCharType="begin"/>
      </w:r>
      <w:r>
        <w:instrText xml:space="preserve"> SEQ Table \* ARABIC </w:instrText>
      </w:r>
      <w:r w:rsidR="00EF00F6">
        <w:fldChar w:fldCharType="separate"/>
      </w:r>
      <w:r w:rsidR="00715398">
        <w:rPr>
          <w:noProof/>
        </w:rPr>
        <w:t>3</w:t>
      </w:r>
      <w:r w:rsidR="00EF00F6">
        <w:fldChar w:fldCharType="end"/>
      </w:r>
      <w:bookmarkEnd w:id="1"/>
      <w:r w:rsidR="00E84E06">
        <w:t xml:space="preserve"> Switch </w:t>
      </w:r>
      <w:r w:rsidR="00A25A36">
        <w:t>F</w:t>
      </w:r>
      <w:r w:rsidR="00E84E06">
        <w:t>unctions</w:t>
      </w:r>
    </w:p>
    <w:tbl>
      <w:tblPr>
        <w:tblW w:w="8960" w:type="dxa"/>
        <w:tblLook w:val="04A0" w:firstRow="1" w:lastRow="0" w:firstColumn="1" w:lastColumn="0" w:noHBand="0" w:noVBand="1"/>
      </w:tblPr>
      <w:tblGrid>
        <w:gridCol w:w="1240"/>
        <w:gridCol w:w="1800"/>
        <w:gridCol w:w="2060"/>
        <w:gridCol w:w="775"/>
        <w:gridCol w:w="3065"/>
        <w:gridCol w:w="20"/>
      </w:tblGrid>
      <w:tr w:rsidR="00E84E06" w:rsidRPr="00E84E06" w14:paraId="59939F6B" w14:textId="77777777" w:rsidTr="00E84E06">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F93A685"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POSITION</w:t>
            </w:r>
          </w:p>
        </w:tc>
        <w:tc>
          <w:tcPr>
            <w:tcW w:w="3860" w:type="dxa"/>
            <w:gridSpan w:val="2"/>
            <w:tcBorders>
              <w:top w:val="single" w:sz="4" w:space="0" w:color="auto"/>
              <w:left w:val="nil"/>
              <w:bottom w:val="single" w:sz="4" w:space="0" w:color="auto"/>
              <w:right w:val="single" w:sz="4" w:space="0" w:color="auto"/>
            </w:tcBorders>
            <w:shd w:val="clear" w:color="000000" w:fill="4472C4"/>
            <w:noWrap/>
            <w:vAlign w:val="bottom"/>
            <w:hideMark/>
          </w:tcPr>
          <w:p w14:paraId="3E683387"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ON</w:t>
            </w:r>
          </w:p>
        </w:tc>
        <w:tc>
          <w:tcPr>
            <w:tcW w:w="3860" w:type="dxa"/>
            <w:gridSpan w:val="3"/>
            <w:tcBorders>
              <w:top w:val="single" w:sz="4" w:space="0" w:color="auto"/>
              <w:left w:val="nil"/>
              <w:bottom w:val="single" w:sz="4" w:space="0" w:color="auto"/>
              <w:right w:val="single" w:sz="4" w:space="0" w:color="auto"/>
            </w:tcBorders>
            <w:shd w:val="clear" w:color="000000" w:fill="4472C4"/>
            <w:noWrap/>
            <w:vAlign w:val="bottom"/>
            <w:hideMark/>
          </w:tcPr>
          <w:p w14:paraId="3E8D9B82"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OFF</w:t>
            </w:r>
          </w:p>
        </w:tc>
      </w:tr>
      <w:tr w:rsidR="00E84E06" w:rsidRPr="00E84E06" w14:paraId="33824600"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F57B9DE"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S1</w:t>
            </w:r>
          </w:p>
        </w:tc>
      </w:tr>
      <w:tr w:rsidR="00E84E06" w:rsidRPr="00E84E06" w14:paraId="5A5A5454"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7C44B5D"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08BEEB3"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xml:space="preserve">4.99Ω Bode </w:t>
            </w:r>
            <w:r w:rsidR="00A25A36">
              <w:rPr>
                <w:rFonts w:ascii="Calibri" w:eastAsia="Times New Roman" w:hAnsi="Calibri" w:cs="Calibri"/>
                <w:color w:val="000000"/>
              </w:rPr>
              <w:t xml:space="preserve">plot </w:t>
            </w:r>
            <w:r w:rsidRPr="00E84E06">
              <w:rPr>
                <w:rFonts w:ascii="Calibri" w:eastAsia="Times New Roman" w:hAnsi="Calibri" w:cs="Calibri"/>
                <w:color w:val="000000"/>
              </w:rPr>
              <w:t xml:space="preserve">injection resistor </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0351208C" w14:textId="77777777" w:rsidR="00E84E06" w:rsidRPr="00E84E06" w:rsidRDefault="00E84E06" w:rsidP="000B16E9">
            <w:pPr>
              <w:spacing w:after="0" w:line="240" w:lineRule="auto"/>
              <w:rPr>
                <w:rFonts w:ascii="Calibri" w:eastAsia="Times New Roman" w:hAnsi="Calibri" w:cs="Calibri"/>
                <w:color w:val="000000"/>
              </w:rPr>
            </w:pPr>
            <w:r w:rsidRPr="00E84E06">
              <w:rPr>
                <w:rFonts w:ascii="Calibri" w:eastAsia="Times New Roman" w:hAnsi="Calibri" w:cs="Calibri"/>
                <w:color w:val="000000"/>
              </w:rPr>
              <w:t xml:space="preserve">Open feedback for </w:t>
            </w:r>
            <w:r w:rsidR="008678E1">
              <w:rPr>
                <w:rFonts w:ascii="Calibri" w:eastAsia="Times New Roman" w:hAnsi="Calibri" w:cs="Calibri"/>
                <w:color w:val="000000"/>
              </w:rPr>
              <w:t xml:space="preserve">use </w:t>
            </w:r>
            <w:r w:rsidR="000B16E9">
              <w:rPr>
                <w:rFonts w:ascii="Calibri" w:eastAsia="Times New Roman" w:hAnsi="Calibri" w:cs="Calibri"/>
                <w:color w:val="000000"/>
              </w:rPr>
              <w:t>with</w:t>
            </w:r>
            <w:r w:rsidR="008678E1">
              <w:rPr>
                <w:rFonts w:ascii="Calibri" w:eastAsia="Times New Roman" w:hAnsi="Calibri" w:cs="Calibri"/>
                <w:color w:val="000000"/>
              </w:rPr>
              <w:t xml:space="preserve"> the J2110A </w:t>
            </w:r>
            <w:r w:rsidR="00A25A36">
              <w:rPr>
                <w:rFonts w:ascii="Calibri" w:eastAsia="Times New Roman" w:hAnsi="Calibri" w:cs="Calibri"/>
                <w:color w:val="000000"/>
              </w:rPr>
              <w:t>S</w:t>
            </w:r>
            <w:r w:rsidRPr="00E84E06">
              <w:rPr>
                <w:rFonts w:ascii="Calibri" w:eastAsia="Times New Roman" w:hAnsi="Calibri" w:cs="Calibri"/>
                <w:color w:val="000000"/>
              </w:rPr>
              <w:t xml:space="preserve">olid </w:t>
            </w:r>
            <w:r w:rsidR="00A25A36">
              <w:rPr>
                <w:rFonts w:ascii="Calibri" w:eastAsia="Times New Roman" w:hAnsi="Calibri" w:cs="Calibri"/>
                <w:color w:val="000000"/>
              </w:rPr>
              <w:t>S</w:t>
            </w:r>
            <w:r w:rsidRPr="00E84E06">
              <w:rPr>
                <w:rFonts w:ascii="Calibri" w:eastAsia="Times New Roman" w:hAnsi="Calibri" w:cs="Calibri"/>
                <w:color w:val="000000"/>
              </w:rPr>
              <w:t xml:space="preserve">tate </w:t>
            </w:r>
            <w:r w:rsidR="00A25A36">
              <w:rPr>
                <w:rFonts w:ascii="Calibri" w:eastAsia="Times New Roman" w:hAnsi="Calibri" w:cs="Calibri"/>
                <w:color w:val="000000"/>
              </w:rPr>
              <w:t>I</w:t>
            </w:r>
            <w:r w:rsidRPr="00E84E06">
              <w:rPr>
                <w:rFonts w:ascii="Calibri" w:eastAsia="Times New Roman" w:hAnsi="Calibri" w:cs="Calibri"/>
                <w:color w:val="000000"/>
              </w:rPr>
              <w:t>njector</w:t>
            </w:r>
          </w:p>
        </w:tc>
      </w:tr>
      <w:tr w:rsidR="00E84E06" w:rsidRPr="00E84E06" w14:paraId="100726DE"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6620092"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08BCBAA8"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Sets POL output to 2.5V</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4B517BCC" w14:textId="77777777" w:rsidR="00E84E06" w:rsidRPr="00E84E06" w:rsidRDefault="00E84E06" w:rsidP="00A25A36">
            <w:pPr>
              <w:spacing w:after="0" w:line="240" w:lineRule="auto"/>
              <w:rPr>
                <w:rFonts w:ascii="Calibri" w:eastAsia="Times New Roman" w:hAnsi="Calibri" w:cs="Calibri"/>
                <w:color w:val="000000"/>
              </w:rPr>
            </w:pPr>
            <w:r w:rsidRPr="00E84E06">
              <w:rPr>
                <w:rFonts w:ascii="Calibri" w:eastAsia="Times New Roman" w:hAnsi="Calibri" w:cs="Calibri"/>
                <w:color w:val="000000"/>
              </w:rPr>
              <w:t xml:space="preserve">Sets POL </w:t>
            </w:r>
            <w:r w:rsidR="00A25A36">
              <w:rPr>
                <w:rFonts w:ascii="Calibri" w:eastAsia="Times New Roman" w:hAnsi="Calibri" w:cs="Calibri"/>
                <w:color w:val="000000"/>
              </w:rPr>
              <w:t>O</w:t>
            </w:r>
            <w:r w:rsidRPr="00E84E06">
              <w:rPr>
                <w:rFonts w:ascii="Calibri" w:eastAsia="Times New Roman" w:hAnsi="Calibri" w:cs="Calibri"/>
                <w:color w:val="000000"/>
              </w:rPr>
              <w:t>utput to 3.3V</w:t>
            </w:r>
          </w:p>
        </w:tc>
      </w:tr>
      <w:tr w:rsidR="00E84E06" w:rsidRPr="00E84E06" w14:paraId="0256E149"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7D6AB962"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S2</w:t>
            </w:r>
          </w:p>
        </w:tc>
      </w:tr>
      <w:tr w:rsidR="00E84E06" w:rsidRPr="00E84E06" w14:paraId="1BFEEAD6"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A0D6A96"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4FBED7C2"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0.51Ω filter damping resistor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7680118"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5.41Ω filter damping resistor</w:t>
            </w:r>
          </w:p>
        </w:tc>
      </w:tr>
      <w:tr w:rsidR="00E84E06" w:rsidRPr="00E84E06" w14:paraId="0EF085C3"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D83C38D"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62F1A75A" w14:textId="77777777" w:rsidR="00E84E06" w:rsidRPr="00E84E06" w:rsidRDefault="00043138" w:rsidP="00E84E06">
            <w:pPr>
              <w:spacing w:after="0" w:line="240" w:lineRule="auto"/>
              <w:rPr>
                <w:rFonts w:ascii="Calibri" w:eastAsia="Times New Roman" w:hAnsi="Calibri" w:cs="Calibri"/>
                <w:color w:val="000000"/>
              </w:rPr>
            </w:pPr>
            <w:r>
              <w:rPr>
                <w:rFonts w:ascii="Calibri" w:eastAsia="Times New Roman" w:hAnsi="Calibri" w:cs="Calibri"/>
                <w:color w:val="000000"/>
              </w:rPr>
              <w:t>DISABLE</w:t>
            </w:r>
            <w:r w:rsidR="00E84E06" w:rsidRPr="00E84E06">
              <w:rPr>
                <w:rFonts w:ascii="Calibri" w:eastAsia="Times New Roman" w:hAnsi="Calibri" w:cs="Calibri"/>
                <w:color w:val="000000"/>
              </w:rPr>
              <w:t xml:space="preserve"> POL regulator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BAE0B33" w14:textId="77777777" w:rsidR="00E84E06" w:rsidRPr="00E84E06" w:rsidRDefault="00043138"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xml:space="preserve">ENABLE </w:t>
            </w:r>
            <w:r w:rsidR="00E84E06" w:rsidRPr="00E84E06">
              <w:rPr>
                <w:rFonts w:ascii="Calibri" w:eastAsia="Times New Roman" w:hAnsi="Calibri" w:cs="Calibri"/>
                <w:color w:val="000000"/>
              </w:rPr>
              <w:t>POL regulator</w:t>
            </w:r>
          </w:p>
        </w:tc>
      </w:tr>
      <w:tr w:rsidR="00E84E06" w:rsidRPr="00E84E06" w14:paraId="298603F9"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C484269"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3</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B28954E"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Add additional 100mA load to POL</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1EF49F0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287322D3"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55329EC"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4</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27BFAA2"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Add additional 100mA load to POL</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594ADFA8"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21D03CA2"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40BB69E"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5</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069AD8E"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Add additional 100mA load to POL</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133F87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05ED2276"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CB2E44C"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S101</w:t>
            </w:r>
          </w:p>
        </w:tc>
      </w:tr>
      <w:tr w:rsidR="00E84E06" w:rsidRPr="00E84E06" w14:paraId="6963CB58"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54FBD17"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0F160C5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0.1uF ceramic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5BE488DF"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473689DB"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47CE43C"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64C8F8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0.33uF ceramic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322B6E63"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263F8867"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125371C0"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S201</w:t>
            </w:r>
          </w:p>
        </w:tc>
      </w:tr>
      <w:tr w:rsidR="00E84E06" w:rsidRPr="00E84E06" w14:paraId="7DB05F7D"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E608CFD"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090DC13F"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5.1pF NPO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FBB40C3"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0D9D9719"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24C38EA"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7130689C"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10pF NPO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92A0F65"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117AECEE"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71BA41CB"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S301</w:t>
            </w:r>
          </w:p>
        </w:tc>
      </w:tr>
      <w:tr w:rsidR="00E84E06" w:rsidRPr="00E84E06" w14:paraId="1A920E49"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3E01465"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67B276E"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22uF ceramic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2DA47E67"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78CB61C8"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03ACA54"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1A70E11E"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100uF 30mOhm ESR tantalum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77790540"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64DF6BDB"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D732779"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3</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5BE2380"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2.2uF 0.5 Ohm ESR tantalum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5A64B778"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7B558B5E"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A3994A9"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4</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E090B02"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15uF 0.4 Ohm ESR tantalum capacitor</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7BF82FF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2C54AB90"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1BD0979A"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S401</w:t>
            </w:r>
          </w:p>
        </w:tc>
      </w:tr>
      <w:tr w:rsidR="00E84E06" w:rsidRPr="00E84E06" w14:paraId="2AED000A"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7468B21"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78544654"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DISABLE 125MHZ clock</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541B0072"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ENABLE 125MHZ clock</w:t>
            </w:r>
          </w:p>
        </w:tc>
      </w:tr>
      <w:tr w:rsidR="00E84E06" w:rsidRPr="00E84E06" w14:paraId="6D633C6B"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1274550"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2</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3A9B0B6B"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DISABLE 10MHz clock</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911DD4A"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ENABLE 10MHz clock</w:t>
            </w:r>
          </w:p>
        </w:tc>
      </w:tr>
      <w:tr w:rsidR="00E84E06" w:rsidRPr="00E84E06" w14:paraId="2A485858" w14:textId="77777777" w:rsidTr="00E84E06">
        <w:trPr>
          <w:trHeight w:val="300"/>
        </w:trPr>
        <w:tc>
          <w:tcPr>
            <w:tcW w:w="896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1311BB3A"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S402</w:t>
            </w:r>
          </w:p>
        </w:tc>
      </w:tr>
      <w:tr w:rsidR="00E84E06" w:rsidRPr="00E84E06" w14:paraId="3EB3AF9C" w14:textId="77777777" w:rsidTr="00E84E06">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471EB41"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w:t>
            </w:r>
          </w:p>
        </w:tc>
        <w:tc>
          <w:tcPr>
            <w:tcW w:w="3860" w:type="dxa"/>
            <w:gridSpan w:val="2"/>
            <w:tcBorders>
              <w:top w:val="nil"/>
              <w:left w:val="nil"/>
              <w:bottom w:val="single" w:sz="4" w:space="0" w:color="auto"/>
              <w:right w:val="single" w:sz="4" w:space="0" w:color="auto"/>
            </w:tcBorders>
            <w:shd w:val="clear" w:color="auto" w:fill="auto"/>
            <w:noWrap/>
            <w:vAlign w:val="bottom"/>
            <w:hideMark/>
          </w:tcPr>
          <w:p w14:paraId="115AFACD"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15uF tantalum damping capacitor U401</w:t>
            </w:r>
          </w:p>
        </w:tc>
        <w:tc>
          <w:tcPr>
            <w:tcW w:w="3860" w:type="dxa"/>
            <w:gridSpan w:val="3"/>
            <w:tcBorders>
              <w:top w:val="nil"/>
              <w:left w:val="nil"/>
              <w:bottom w:val="single" w:sz="4" w:space="0" w:color="auto"/>
              <w:right w:val="single" w:sz="4" w:space="0" w:color="auto"/>
            </w:tcBorders>
            <w:shd w:val="clear" w:color="auto" w:fill="auto"/>
            <w:noWrap/>
            <w:vAlign w:val="bottom"/>
            <w:hideMark/>
          </w:tcPr>
          <w:p w14:paraId="6A544A4F" w14:textId="77777777" w:rsidR="00E84E06" w:rsidRPr="00E84E06" w:rsidRDefault="00E84E06" w:rsidP="00E84E06">
            <w:pPr>
              <w:spacing w:after="0" w:line="240" w:lineRule="auto"/>
              <w:rPr>
                <w:rFonts w:ascii="Calibri" w:eastAsia="Times New Roman" w:hAnsi="Calibri" w:cs="Calibri"/>
                <w:color w:val="000000"/>
              </w:rPr>
            </w:pPr>
            <w:r w:rsidRPr="00E84E06">
              <w:rPr>
                <w:rFonts w:ascii="Calibri" w:eastAsia="Times New Roman" w:hAnsi="Calibri" w:cs="Calibri"/>
                <w:color w:val="000000"/>
              </w:rPr>
              <w:t> </w:t>
            </w:r>
          </w:p>
        </w:tc>
      </w:tr>
      <w:tr w:rsidR="00E84E06" w:rsidRPr="00E84E06" w14:paraId="4DB0FACD" w14:textId="77777777" w:rsidTr="00E84E06">
        <w:trPr>
          <w:gridAfter w:val="1"/>
          <w:wAfter w:w="20" w:type="dxa"/>
          <w:trHeight w:val="300"/>
        </w:trPr>
        <w:tc>
          <w:tcPr>
            <w:tcW w:w="8940" w:type="dxa"/>
            <w:gridSpan w:val="5"/>
            <w:tcBorders>
              <w:top w:val="single" w:sz="4" w:space="0" w:color="auto"/>
              <w:left w:val="single" w:sz="4" w:space="0" w:color="auto"/>
              <w:bottom w:val="single" w:sz="4" w:space="0" w:color="auto"/>
              <w:right w:val="single" w:sz="4" w:space="0" w:color="000000"/>
            </w:tcBorders>
            <w:shd w:val="clear" w:color="000000" w:fill="4472C4"/>
            <w:noWrap/>
            <w:vAlign w:val="bottom"/>
            <w:hideMark/>
          </w:tcPr>
          <w:p w14:paraId="0E64D7A1" w14:textId="77777777" w:rsidR="00E84E06" w:rsidRPr="00D92183" w:rsidRDefault="00E84E06" w:rsidP="00E84E06">
            <w:pPr>
              <w:spacing w:after="0" w:line="240" w:lineRule="auto"/>
              <w:jc w:val="center"/>
              <w:rPr>
                <w:rFonts w:ascii="Calibri" w:eastAsia="Times New Roman" w:hAnsi="Calibri" w:cs="Calibri"/>
                <w:b/>
                <w:color w:val="FFFFFF"/>
              </w:rPr>
            </w:pPr>
            <w:r w:rsidRPr="00D92183">
              <w:rPr>
                <w:rFonts w:ascii="Calibri" w:eastAsia="Times New Roman" w:hAnsi="Calibri" w:cs="Calibri"/>
                <w:b/>
                <w:color w:val="FFFFFF"/>
              </w:rPr>
              <w:t>SEL1</w:t>
            </w:r>
          </w:p>
        </w:tc>
      </w:tr>
      <w:tr w:rsidR="00E84E06" w:rsidRPr="00E84E06" w14:paraId="5791B3A6" w14:textId="77777777" w:rsidTr="00E84E06">
        <w:trPr>
          <w:gridAfter w:val="1"/>
          <w:wAfter w:w="20" w:type="dxa"/>
          <w:trHeight w:val="300"/>
        </w:trPr>
        <w:tc>
          <w:tcPr>
            <w:tcW w:w="30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9276F9" w14:textId="77777777" w:rsidR="00E84E06" w:rsidRPr="00D92183" w:rsidRDefault="00E84E06" w:rsidP="00E84E06">
            <w:pPr>
              <w:spacing w:after="0" w:line="240" w:lineRule="auto"/>
              <w:jc w:val="center"/>
              <w:rPr>
                <w:rFonts w:ascii="Calibri" w:eastAsia="Times New Roman" w:hAnsi="Calibri" w:cs="Calibri"/>
                <w:color w:val="000000"/>
              </w:rPr>
            </w:pPr>
            <w:r w:rsidRPr="00D92183">
              <w:rPr>
                <w:rFonts w:ascii="Calibri" w:eastAsia="Times New Roman" w:hAnsi="Calibri" w:cs="Calibri"/>
                <w:color w:val="000000"/>
              </w:rPr>
              <w:t>LEFT</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22EAE289" w14:textId="77777777" w:rsidR="00E84E06" w:rsidRPr="00D92183" w:rsidRDefault="00E84E06" w:rsidP="00E84E06">
            <w:pPr>
              <w:spacing w:after="0" w:line="240" w:lineRule="auto"/>
              <w:jc w:val="center"/>
              <w:rPr>
                <w:rFonts w:ascii="Calibri" w:eastAsia="Times New Roman" w:hAnsi="Calibri" w:cs="Calibri"/>
                <w:color w:val="000000"/>
              </w:rPr>
            </w:pPr>
            <w:r w:rsidRPr="00D92183">
              <w:rPr>
                <w:rFonts w:ascii="Calibri" w:eastAsia="Times New Roman" w:hAnsi="Calibri" w:cs="Calibri"/>
                <w:color w:val="000000"/>
              </w:rPr>
              <w:t>CENTER</w:t>
            </w:r>
          </w:p>
        </w:tc>
        <w:tc>
          <w:tcPr>
            <w:tcW w:w="3065" w:type="dxa"/>
            <w:tcBorders>
              <w:top w:val="nil"/>
              <w:left w:val="nil"/>
              <w:bottom w:val="single" w:sz="4" w:space="0" w:color="auto"/>
              <w:right w:val="single" w:sz="4" w:space="0" w:color="auto"/>
            </w:tcBorders>
            <w:shd w:val="clear" w:color="auto" w:fill="auto"/>
            <w:noWrap/>
            <w:vAlign w:val="bottom"/>
            <w:hideMark/>
          </w:tcPr>
          <w:p w14:paraId="28015E77" w14:textId="77777777" w:rsidR="00E84E06" w:rsidRPr="00D92183" w:rsidRDefault="00E84E06" w:rsidP="00E84E06">
            <w:pPr>
              <w:spacing w:after="0" w:line="240" w:lineRule="auto"/>
              <w:jc w:val="center"/>
              <w:rPr>
                <w:rFonts w:ascii="Calibri" w:eastAsia="Times New Roman" w:hAnsi="Calibri" w:cs="Calibri"/>
                <w:color w:val="000000"/>
              </w:rPr>
            </w:pPr>
            <w:r w:rsidRPr="00D92183">
              <w:rPr>
                <w:rFonts w:ascii="Calibri" w:eastAsia="Times New Roman" w:hAnsi="Calibri" w:cs="Calibri"/>
                <w:color w:val="000000"/>
              </w:rPr>
              <w:t>RIGHT</w:t>
            </w:r>
          </w:p>
        </w:tc>
      </w:tr>
      <w:tr w:rsidR="00E84E06" w:rsidRPr="00E84E06" w14:paraId="1A2649F9" w14:textId="77777777" w:rsidTr="00E84E06">
        <w:trPr>
          <w:gridAfter w:val="1"/>
          <w:wAfter w:w="20" w:type="dxa"/>
          <w:trHeight w:val="300"/>
        </w:trPr>
        <w:tc>
          <w:tcPr>
            <w:tcW w:w="30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A5DEE5"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125MHz clock POL powered</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7564A6C5"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125MHz clock unpowered</w:t>
            </w:r>
          </w:p>
        </w:tc>
        <w:tc>
          <w:tcPr>
            <w:tcW w:w="3065" w:type="dxa"/>
            <w:tcBorders>
              <w:top w:val="nil"/>
              <w:left w:val="nil"/>
              <w:bottom w:val="single" w:sz="4" w:space="0" w:color="auto"/>
              <w:right w:val="single" w:sz="4" w:space="0" w:color="auto"/>
            </w:tcBorders>
            <w:shd w:val="clear" w:color="auto" w:fill="auto"/>
            <w:noWrap/>
            <w:vAlign w:val="bottom"/>
            <w:hideMark/>
          </w:tcPr>
          <w:p w14:paraId="315EBA85" w14:textId="77777777" w:rsidR="00E84E06" w:rsidRPr="00E84E06" w:rsidRDefault="00E84E06" w:rsidP="00E84E06">
            <w:pPr>
              <w:spacing w:after="0" w:line="240" w:lineRule="auto"/>
              <w:jc w:val="center"/>
              <w:rPr>
                <w:rFonts w:ascii="Calibri" w:eastAsia="Times New Roman" w:hAnsi="Calibri" w:cs="Calibri"/>
                <w:color w:val="000000"/>
              </w:rPr>
            </w:pPr>
            <w:r w:rsidRPr="00E84E06">
              <w:rPr>
                <w:rFonts w:ascii="Calibri" w:eastAsia="Times New Roman" w:hAnsi="Calibri" w:cs="Calibri"/>
                <w:color w:val="000000"/>
              </w:rPr>
              <w:t>125MHz clock LDO powered</w:t>
            </w:r>
          </w:p>
        </w:tc>
      </w:tr>
    </w:tbl>
    <w:p w14:paraId="49F09E23" w14:textId="77777777" w:rsidR="00E84E06" w:rsidRPr="00E84E06" w:rsidRDefault="00E84E06" w:rsidP="00E84E06"/>
    <w:p w14:paraId="2EEF85E6" w14:textId="77777777" w:rsidR="00216575" w:rsidRDefault="00216575" w:rsidP="00216575">
      <w:r>
        <w:t xml:space="preserve">The demo board </w:t>
      </w:r>
      <w:r w:rsidR="001D72BF">
        <w:t xml:space="preserve">is shown pictorially in </w:t>
      </w:r>
      <w:r w:rsidR="00EF00F6">
        <w:fldChar w:fldCharType="begin"/>
      </w:r>
      <w:r w:rsidR="001D72BF">
        <w:instrText xml:space="preserve"> REF _Ref390786744 \h </w:instrText>
      </w:r>
      <w:r w:rsidR="00EF00F6">
        <w:fldChar w:fldCharType="separate"/>
      </w:r>
      <w:r w:rsidR="00715398">
        <w:t xml:space="preserve">Figure </w:t>
      </w:r>
      <w:r w:rsidR="00715398">
        <w:rPr>
          <w:noProof/>
        </w:rPr>
        <w:t>1</w:t>
      </w:r>
      <w:r w:rsidR="00EF00F6">
        <w:fldChar w:fldCharType="end"/>
      </w:r>
      <w:r w:rsidR="001D72BF">
        <w:t>.</w:t>
      </w:r>
    </w:p>
    <w:p w14:paraId="35F09296" w14:textId="77777777" w:rsidR="001D72BF" w:rsidRDefault="001D72BF" w:rsidP="00216575"/>
    <w:p w14:paraId="693449A6" w14:textId="560F3340" w:rsidR="001D72BF" w:rsidRDefault="001D72BF" w:rsidP="00216575"/>
    <w:p w14:paraId="67914FB2" w14:textId="5B58E4D7" w:rsidR="004628A2" w:rsidRDefault="004628A2" w:rsidP="00216575">
      <w:bookmarkStart w:id="2" w:name="_GoBack"/>
      <w:r>
        <w:rPr>
          <w:noProof/>
        </w:rPr>
        <w:drawing>
          <wp:inline distT="0" distB="0" distL="0" distR="0" wp14:anchorId="69AA612B" wp14:editId="14B3F9EA">
            <wp:extent cx="6343332" cy="5029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10883">
                      <a:off x="0" y="0"/>
                      <a:ext cx="6355324" cy="5038766"/>
                    </a:xfrm>
                    <a:prstGeom prst="rect">
                      <a:avLst/>
                    </a:prstGeom>
                    <a:noFill/>
                    <a:ln>
                      <a:noFill/>
                    </a:ln>
                  </pic:spPr>
                </pic:pic>
              </a:graphicData>
            </a:graphic>
          </wp:inline>
        </w:drawing>
      </w:r>
    </w:p>
    <w:p w14:paraId="15FA583F" w14:textId="77777777" w:rsidR="001D72BF" w:rsidRPr="00216575" w:rsidRDefault="001D72BF" w:rsidP="001D72BF">
      <w:pPr>
        <w:pStyle w:val="Caption"/>
      </w:pPr>
      <w:bookmarkStart w:id="3" w:name="_Ref390786744"/>
      <w:bookmarkEnd w:id="2"/>
      <w:r>
        <w:t xml:space="preserve">Figure </w:t>
      </w:r>
      <w:r w:rsidR="00EF00F6">
        <w:fldChar w:fldCharType="begin"/>
      </w:r>
      <w:r>
        <w:instrText xml:space="preserve"> SEQ Figure \* ARABIC </w:instrText>
      </w:r>
      <w:r w:rsidR="00EF00F6">
        <w:fldChar w:fldCharType="separate"/>
      </w:r>
      <w:r w:rsidR="00715398">
        <w:rPr>
          <w:noProof/>
        </w:rPr>
        <w:t>1</w:t>
      </w:r>
      <w:r w:rsidR="00EF00F6">
        <w:fldChar w:fldCharType="end"/>
      </w:r>
      <w:bookmarkEnd w:id="3"/>
      <w:r w:rsidR="00D04EFD">
        <w:t xml:space="preserve"> Demonstration </w:t>
      </w:r>
      <w:r w:rsidR="00A25A36">
        <w:t>B</w:t>
      </w:r>
      <w:r w:rsidR="00D04EFD">
        <w:t>oard</w:t>
      </w:r>
      <w:r w:rsidR="00A25A36">
        <w:t>.</w:t>
      </w:r>
    </w:p>
    <w:p w14:paraId="401834CA" w14:textId="77777777" w:rsidR="00D92183" w:rsidRPr="000C1889" w:rsidRDefault="00D92183" w:rsidP="00D92183">
      <w:pPr>
        <w:pStyle w:val="Heading1"/>
        <w:rPr>
          <w:b/>
        </w:rPr>
      </w:pPr>
      <w:r>
        <w:rPr>
          <w:b/>
        </w:rPr>
        <w:t>Powering the Board</w:t>
      </w:r>
    </w:p>
    <w:p w14:paraId="7BAE034B" w14:textId="77777777" w:rsidR="00D92183" w:rsidRDefault="00D92183" w:rsidP="00D92183">
      <w:r>
        <w:t xml:space="preserve">Step 1: Make sure Switch S1 is set to </w:t>
      </w:r>
      <w:r w:rsidR="004E0244">
        <w:t>the ‘ON’ position</w:t>
      </w:r>
      <w:r>
        <w:t>.</w:t>
      </w:r>
    </w:p>
    <w:p w14:paraId="5DC15340" w14:textId="77777777" w:rsidR="00D92183" w:rsidRDefault="00D92183" w:rsidP="00D92183">
      <w:r>
        <w:t xml:space="preserve">Step 2: Plug </w:t>
      </w:r>
      <w:r w:rsidR="000B16E9">
        <w:t>one end of the</w:t>
      </w:r>
      <w:r>
        <w:t xml:space="preserve"> USB cable into the USB port</w:t>
      </w:r>
      <w:r w:rsidR="000B16E9">
        <w:t xml:space="preserve"> on the VRTS board</w:t>
      </w:r>
      <w:r>
        <w:t>. Plug the other end of the USB cable into any USB power supply or computer USB port.</w:t>
      </w:r>
    </w:p>
    <w:p w14:paraId="5CA39398" w14:textId="77777777" w:rsidR="00150257" w:rsidRDefault="000746C7">
      <w:r>
        <w:br w:type="page"/>
      </w:r>
    </w:p>
    <w:p w14:paraId="0A6203CA" w14:textId="77777777" w:rsidR="009F3756" w:rsidRDefault="009F3756" w:rsidP="007A79EA">
      <w:pPr>
        <w:pStyle w:val="Heading1"/>
        <w:rPr>
          <w:b/>
        </w:rPr>
        <w:sectPr w:rsidR="009F3756" w:rsidSect="0037632C">
          <w:type w:val="continuous"/>
          <w:pgSz w:w="12240" w:h="15840"/>
          <w:pgMar w:top="1440" w:right="1440" w:bottom="1440" w:left="1440" w:header="720" w:footer="720" w:gutter="0"/>
          <w:cols w:space="720"/>
          <w:titlePg/>
          <w:docGrid w:linePitch="360"/>
        </w:sectPr>
      </w:pPr>
    </w:p>
    <w:p w14:paraId="6D38207D" w14:textId="77777777" w:rsidR="007A79EA" w:rsidRPr="007A79EA" w:rsidRDefault="007A79EA" w:rsidP="007A79EA">
      <w:pPr>
        <w:pStyle w:val="Heading1"/>
        <w:rPr>
          <w:b/>
        </w:rPr>
      </w:pPr>
      <w:r w:rsidRPr="007A79EA">
        <w:rPr>
          <w:b/>
        </w:rPr>
        <w:t>Schematics</w:t>
      </w:r>
    </w:p>
    <w:p w14:paraId="1D435FE3" w14:textId="77777777" w:rsidR="009F3756" w:rsidRDefault="00DE12CB">
      <w:r>
        <w:rPr>
          <w:noProof/>
        </w:rPr>
        <w:drawing>
          <wp:inline distT="0" distB="0" distL="0" distR="0" wp14:anchorId="1BE7DB25" wp14:editId="28CEEC44">
            <wp:extent cx="6517689" cy="51538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517689" cy="5153891"/>
                    </a:xfrm>
                    <a:prstGeom prst="rect">
                      <a:avLst/>
                    </a:prstGeom>
                  </pic:spPr>
                </pic:pic>
              </a:graphicData>
            </a:graphic>
          </wp:inline>
        </w:drawing>
      </w:r>
    </w:p>
    <w:p w14:paraId="3CC24056" w14:textId="77777777" w:rsidR="007A79EA" w:rsidRDefault="007A79EA" w:rsidP="007A79EA">
      <w:pPr>
        <w:pStyle w:val="Caption"/>
      </w:pPr>
      <w:r>
        <w:t xml:space="preserve">Figure </w:t>
      </w:r>
      <w:r w:rsidR="00EF00F6">
        <w:fldChar w:fldCharType="begin"/>
      </w:r>
      <w:r>
        <w:instrText xml:space="preserve"> SEQ Figure \* ARABIC </w:instrText>
      </w:r>
      <w:r w:rsidR="00EF00F6">
        <w:fldChar w:fldCharType="separate"/>
      </w:r>
      <w:r w:rsidR="00715398">
        <w:rPr>
          <w:noProof/>
        </w:rPr>
        <w:t>2</w:t>
      </w:r>
      <w:r w:rsidR="00EF00F6">
        <w:fldChar w:fldCharType="end"/>
      </w:r>
      <w:r>
        <w:t xml:space="preserve"> Schematic</w:t>
      </w:r>
      <w:r w:rsidR="00A25A36">
        <w:t>,</w:t>
      </w:r>
      <w:r>
        <w:t xml:space="preserve"> POL </w:t>
      </w:r>
      <w:r w:rsidR="00A25A36">
        <w:t>C</w:t>
      </w:r>
      <w:r>
        <w:t>ircuit</w:t>
      </w:r>
      <w:r w:rsidR="00A25A36">
        <w:t>.</w:t>
      </w:r>
    </w:p>
    <w:p w14:paraId="032AF7EA" w14:textId="77777777" w:rsidR="00150257" w:rsidRDefault="00150257">
      <w:r>
        <w:rPr>
          <w:noProof/>
        </w:rPr>
        <w:drawing>
          <wp:inline distT="0" distB="0" distL="0" distR="0" wp14:anchorId="254AADAB" wp14:editId="3CF53F1B">
            <wp:extent cx="6815165" cy="53436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rcRect l="959" t="882" r="-645"/>
                    <a:stretch>
                      <a:fillRect/>
                    </a:stretch>
                  </pic:blipFill>
                  <pic:spPr>
                    <a:xfrm>
                      <a:off x="0" y="0"/>
                      <a:ext cx="6815165" cy="5343690"/>
                    </a:xfrm>
                    <a:prstGeom prst="rect">
                      <a:avLst/>
                    </a:prstGeom>
                  </pic:spPr>
                </pic:pic>
              </a:graphicData>
            </a:graphic>
          </wp:inline>
        </w:drawing>
      </w:r>
      <w:r>
        <w:t xml:space="preserve"> </w:t>
      </w:r>
    </w:p>
    <w:p w14:paraId="2275893A" w14:textId="77777777" w:rsidR="00150257" w:rsidRDefault="007A79EA" w:rsidP="00085CF9">
      <w:pPr>
        <w:pStyle w:val="Caption"/>
      </w:pPr>
      <w:r>
        <w:t xml:space="preserve">Figure </w:t>
      </w:r>
      <w:r w:rsidR="00EF00F6">
        <w:fldChar w:fldCharType="begin"/>
      </w:r>
      <w:r>
        <w:instrText xml:space="preserve"> SEQ Figure \* ARABIC </w:instrText>
      </w:r>
      <w:r w:rsidR="00EF00F6">
        <w:fldChar w:fldCharType="separate"/>
      </w:r>
      <w:r w:rsidR="00715398">
        <w:rPr>
          <w:noProof/>
        </w:rPr>
        <w:t>3</w:t>
      </w:r>
      <w:r w:rsidR="00EF00F6">
        <w:fldChar w:fldCharType="end"/>
      </w:r>
      <w:r>
        <w:t xml:space="preserve"> Schematic</w:t>
      </w:r>
      <w:r w:rsidR="00A25A36">
        <w:t>,</w:t>
      </w:r>
      <w:r>
        <w:t xml:space="preserve"> Analog and </w:t>
      </w:r>
      <w:r w:rsidR="00A25A36">
        <w:t>P</w:t>
      </w:r>
      <w:r>
        <w:t xml:space="preserve">lanes &amp; </w:t>
      </w:r>
      <w:r w:rsidR="00A25A36">
        <w:t>Capacitors.</w:t>
      </w:r>
    </w:p>
    <w:p w14:paraId="121E38E9" w14:textId="77777777" w:rsidR="004474A7" w:rsidRDefault="004628A2">
      <w:r>
        <w:rPr>
          <w:noProof/>
        </w:rPr>
        <w:pict w14:anchorId="2782BB50">
          <v:shapetype id="_x0000_t202" coordsize="21600,21600" o:spt="202" path="m,l,21600r21600,l21600,xe">
            <v:stroke joinstyle="miter"/>
            <v:path gradientshapeok="t" o:connecttype="rect"/>
          </v:shapetype>
          <v:shape id="_x0000_s1032" type="#_x0000_t202" style="position:absolute;margin-left:19.4pt;margin-top:52.4pt;width:60.1pt;height:32.6pt;z-index:251666432;mso-width-relative:margin;mso-height-relative:margin" filled="f" stroked="f">
            <v:textbox>
              <w:txbxContent>
                <w:p w14:paraId="1F5FBAA0" w14:textId="77777777" w:rsidR="000832C8" w:rsidRPr="000832C8" w:rsidRDefault="000832C8" w:rsidP="000832C8">
                  <w:pPr>
                    <w:spacing w:after="0" w:line="240" w:lineRule="auto"/>
                    <w:rPr>
                      <w:sz w:val="20"/>
                    </w:rPr>
                  </w:pPr>
                  <w:r w:rsidRPr="000832C8">
                    <w:rPr>
                      <w:sz w:val="20"/>
                    </w:rPr>
                    <w:t>SEL</w:t>
                  </w:r>
                  <w:r>
                    <w:rPr>
                      <w:sz w:val="20"/>
                    </w:rPr>
                    <w:t>1</w:t>
                  </w:r>
                  <w:r w:rsidRPr="000832C8">
                    <w:rPr>
                      <w:sz w:val="20"/>
                    </w:rPr>
                    <w:t xml:space="preserve"> </w:t>
                  </w:r>
                  <w:r>
                    <w:rPr>
                      <w:sz w:val="20"/>
                    </w:rPr>
                    <w:t>Left</w:t>
                  </w:r>
                </w:p>
                <w:p w14:paraId="36875615" w14:textId="77777777" w:rsidR="000832C8" w:rsidRPr="000832C8" w:rsidRDefault="000832C8" w:rsidP="000832C8">
                  <w:pPr>
                    <w:spacing w:after="0" w:line="240" w:lineRule="auto"/>
                    <w:rPr>
                      <w:sz w:val="16"/>
                    </w:rPr>
                  </w:pPr>
                  <w:r w:rsidRPr="000832C8">
                    <w:rPr>
                      <w:sz w:val="20"/>
                    </w:rPr>
                    <w:t xml:space="preserve">From </w:t>
                  </w:r>
                  <w:r>
                    <w:rPr>
                      <w:sz w:val="20"/>
                    </w:rPr>
                    <w:t>POL</w:t>
                  </w:r>
                </w:p>
              </w:txbxContent>
            </v:textbox>
          </v:shape>
        </w:pict>
      </w:r>
      <w:r>
        <w:rPr>
          <w:noProof/>
        </w:rPr>
        <w:pict w14:anchorId="5D58B0FF">
          <v:shape id="_x0000_s1031" type="#_x0000_t202" style="position:absolute;margin-left:19.4pt;margin-top:13.65pt;width:60.1pt;height:32.6pt;z-index:251665408;mso-width-relative:margin;mso-height-relative:margin" filled="f" stroked="f">
            <v:textbox style="mso-next-textbox:#_x0000_s1031">
              <w:txbxContent>
                <w:p w14:paraId="306445FD" w14:textId="77777777" w:rsidR="000832C8" w:rsidRPr="000832C8" w:rsidRDefault="000832C8" w:rsidP="000832C8">
                  <w:pPr>
                    <w:spacing w:after="0" w:line="240" w:lineRule="auto"/>
                    <w:rPr>
                      <w:sz w:val="20"/>
                    </w:rPr>
                  </w:pPr>
                  <w:r w:rsidRPr="000832C8">
                    <w:rPr>
                      <w:sz w:val="20"/>
                    </w:rPr>
                    <w:t>SEL</w:t>
                  </w:r>
                  <w:r>
                    <w:rPr>
                      <w:sz w:val="20"/>
                    </w:rPr>
                    <w:t>1</w:t>
                  </w:r>
                  <w:r w:rsidRPr="000832C8">
                    <w:rPr>
                      <w:sz w:val="20"/>
                    </w:rPr>
                    <w:t xml:space="preserve"> Right</w:t>
                  </w:r>
                </w:p>
                <w:p w14:paraId="11DDC671" w14:textId="77777777" w:rsidR="000832C8" w:rsidRPr="000832C8" w:rsidRDefault="000832C8" w:rsidP="000832C8">
                  <w:pPr>
                    <w:spacing w:after="0" w:line="240" w:lineRule="auto"/>
                    <w:rPr>
                      <w:sz w:val="16"/>
                    </w:rPr>
                  </w:pPr>
                  <w:r w:rsidRPr="000832C8">
                    <w:rPr>
                      <w:sz w:val="20"/>
                    </w:rPr>
                    <w:t>From LDO</w:t>
                  </w:r>
                </w:p>
              </w:txbxContent>
            </v:textbox>
          </v:shape>
        </w:pict>
      </w:r>
      <w:r>
        <w:rPr>
          <w:noProof/>
        </w:rPr>
        <w:pict w14:anchorId="2E8B04AC">
          <v:shape id="_x0000_s1030" type="#_x0000_t202" style="position:absolute;margin-left:234.65pt;margin-top:20.75pt;width:36.65pt;height:25.5pt;z-index:251664384;mso-width-relative:margin;mso-height-relative:margin" filled="f" stroked="f">
            <v:textbox>
              <w:txbxContent>
                <w:p w14:paraId="598292A8" w14:textId="77777777" w:rsidR="000832C8" w:rsidRPr="000832C8" w:rsidRDefault="000832C8" w:rsidP="000832C8">
                  <w:pPr>
                    <w:rPr>
                      <w:sz w:val="28"/>
                    </w:rPr>
                  </w:pPr>
                  <w:r w:rsidRPr="000832C8">
                    <w:rPr>
                      <w:sz w:val="28"/>
                    </w:rPr>
                    <w:t>J</w:t>
                  </w:r>
                  <w:r>
                    <w:rPr>
                      <w:sz w:val="28"/>
                    </w:rPr>
                    <w:t>2</w:t>
                  </w:r>
                </w:p>
              </w:txbxContent>
            </v:textbox>
          </v:shape>
        </w:pict>
      </w:r>
      <w:r>
        <w:rPr>
          <w:noProof/>
        </w:rPr>
        <w:pict w14:anchorId="263F12C0">
          <v:shape id="_x0000_s1029" type="#_x0000_t202" style="position:absolute;margin-left:184.55pt;margin-top:20.75pt;width:36.65pt;height:25.5pt;z-index:251663360;mso-width-relative:margin;mso-height-relative:margin" filled="f" stroked="f">
            <v:textbox>
              <w:txbxContent>
                <w:p w14:paraId="3749A722" w14:textId="77777777" w:rsidR="000832C8" w:rsidRPr="000832C8" w:rsidRDefault="000832C8" w:rsidP="000832C8">
                  <w:pPr>
                    <w:rPr>
                      <w:sz w:val="28"/>
                    </w:rPr>
                  </w:pPr>
                  <w:r w:rsidRPr="000832C8">
                    <w:rPr>
                      <w:sz w:val="28"/>
                    </w:rPr>
                    <w:t>J</w:t>
                  </w:r>
                  <w:r>
                    <w:rPr>
                      <w:sz w:val="28"/>
                    </w:rPr>
                    <w:t>1</w:t>
                  </w:r>
                </w:p>
              </w:txbxContent>
            </v:textbox>
          </v:shape>
        </w:pict>
      </w:r>
      <w:r>
        <w:rPr>
          <w:noProof/>
        </w:rPr>
        <w:pict w14:anchorId="5CBF288A">
          <v:shape id="_x0000_s1028" type="#_x0000_t202" style="position:absolute;margin-left:486.5pt;margin-top:327.15pt;width:36.65pt;height:25.5pt;z-index:251662336;mso-width-relative:margin;mso-height-relative:margin" filled="f" stroked="f">
            <v:textbox>
              <w:txbxContent>
                <w:p w14:paraId="7B11D00A" w14:textId="77777777" w:rsidR="000832C8" w:rsidRPr="000832C8" w:rsidRDefault="000832C8" w:rsidP="000832C8">
                  <w:pPr>
                    <w:rPr>
                      <w:sz w:val="28"/>
                    </w:rPr>
                  </w:pPr>
                  <w:r w:rsidRPr="000832C8">
                    <w:rPr>
                      <w:sz w:val="28"/>
                    </w:rPr>
                    <w:t>J</w:t>
                  </w:r>
                  <w:r>
                    <w:rPr>
                      <w:sz w:val="28"/>
                    </w:rPr>
                    <w:t>5</w:t>
                  </w:r>
                </w:p>
              </w:txbxContent>
            </v:textbox>
          </v:shape>
        </w:pict>
      </w:r>
      <w:r>
        <w:rPr>
          <w:noProof/>
        </w:rPr>
        <w:pict w14:anchorId="2C831957">
          <v:shape id="_x0000_s1027" type="#_x0000_t202" style="position:absolute;margin-left:486.5pt;margin-top:226.2pt;width:36.65pt;height:25.5pt;z-index:251661312;mso-width-relative:margin;mso-height-relative:margin" filled="f" stroked="f">
            <v:textbox>
              <w:txbxContent>
                <w:p w14:paraId="0CCC0298" w14:textId="77777777" w:rsidR="000832C8" w:rsidRPr="000832C8" w:rsidRDefault="000832C8" w:rsidP="000832C8">
                  <w:pPr>
                    <w:rPr>
                      <w:sz w:val="28"/>
                    </w:rPr>
                  </w:pPr>
                  <w:r w:rsidRPr="000832C8">
                    <w:rPr>
                      <w:sz w:val="28"/>
                    </w:rPr>
                    <w:t>J</w:t>
                  </w:r>
                  <w:r>
                    <w:rPr>
                      <w:sz w:val="28"/>
                    </w:rPr>
                    <w:t>4</w:t>
                  </w:r>
                </w:p>
              </w:txbxContent>
            </v:textbox>
          </v:shape>
        </w:pict>
      </w:r>
      <w:r>
        <w:rPr>
          <w:noProof/>
          <w:lang w:eastAsia="zh-TW"/>
        </w:rPr>
        <w:pict w14:anchorId="3C6FE4F7">
          <v:shape id="_x0000_s1026" type="#_x0000_t202" style="position:absolute;margin-left:489.45pt;margin-top:109.3pt;width:36.65pt;height:25.5pt;z-index:251660288;mso-width-relative:margin;mso-height-relative:margin" filled="f" stroked="f">
            <v:textbox>
              <w:txbxContent>
                <w:p w14:paraId="64C84B93" w14:textId="77777777" w:rsidR="000832C8" w:rsidRPr="000832C8" w:rsidRDefault="000832C8">
                  <w:pPr>
                    <w:rPr>
                      <w:sz w:val="28"/>
                    </w:rPr>
                  </w:pPr>
                  <w:r w:rsidRPr="000832C8">
                    <w:rPr>
                      <w:sz w:val="28"/>
                    </w:rPr>
                    <w:t>J3</w:t>
                  </w:r>
                </w:p>
              </w:txbxContent>
            </v:textbox>
          </v:shape>
        </w:pict>
      </w:r>
      <w:r w:rsidR="004474A7">
        <w:rPr>
          <w:noProof/>
        </w:rPr>
        <w:drawing>
          <wp:inline distT="0" distB="0" distL="0" distR="0" wp14:anchorId="2BAFA0B6" wp14:editId="0BB53CD0">
            <wp:extent cx="7059981" cy="5563783"/>
            <wp:effectExtent l="19050" t="0" r="7569" b="0"/>
            <wp:docPr id="9" name="Picture 3" descr="D:\Desktop\clocks and buffers schemati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locks and buffers schematic B.jpg"/>
                    <pic:cNvPicPr>
                      <a:picLocks noChangeAspect="1" noChangeArrowheads="1"/>
                    </pic:cNvPicPr>
                  </pic:nvPicPr>
                  <pic:blipFill>
                    <a:blip r:embed="rId43" cstate="print"/>
                    <a:srcRect l="2984" t="3740" r="6915" b="4274"/>
                    <a:stretch>
                      <a:fillRect/>
                    </a:stretch>
                  </pic:blipFill>
                  <pic:spPr bwMode="auto">
                    <a:xfrm>
                      <a:off x="0" y="0"/>
                      <a:ext cx="7062597" cy="5565844"/>
                    </a:xfrm>
                    <a:prstGeom prst="rect">
                      <a:avLst/>
                    </a:prstGeom>
                    <a:noFill/>
                    <a:ln w="9525">
                      <a:noFill/>
                      <a:miter lim="800000"/>
                      <a:headEnd/>
                      <a:tailEnd/>
                    </a:ln>
                  </pic:spPr>
                </pic:pic>
              </a:graphicData>
            </a:graphic>
          </wp:inline>
        </w:drawing>
      </w:r>
    </w:p>
    <w:p w14:paraId="2C7A0E06" w14:textId="77777777" w:rsidR="00150257" w:rsidRDefault="007A79EA" w:rsidP="00085CF9">
      <w:pPr>
        <w:pStyle w:val="Caption"/>
      </w:pPr>
      <w:r>
        <w:t xml:space="preserve">Figure </w:t>
      </w:r>
      <w:r w:rsidR="00EF00F6">
        <w:fldChar w:fldCharType="begin"/>
      </w:r>
      <w:r>
        <w:instrText xml:space="preserve"> SEQ Figure \* ARABIC </w:instrText>
      </w:r>
      <w:r w:rsidR="00EF00F6">
        <w:fldChar w:fldCharType="separate"/>
      </w:r>
      <w:r w:rsidR="00715398">
        <w:rPr>
          <w:noProof/>
        </w:rPr>
        <w:t>4</w:t>
      </w:r>
      <w:r w:rsidR="00EF00F6">
        <w:fldChar w:fldCharType="end"/>
      </w:r>
      <w:r>
        <w:t xml:space="preserve"> Schematic</w:t>
      </w:r>
      <w:r w:rsidR="00A25A36">
        <w:t>,</w:t>
      </w:r>
      <w:r>
        <w:t xml:space="preserve"> Clocks and buffers</w:t>
      </w:r>
      <w:r w:rsidR="00150257">
        <w:br w:type="page"/>
      </w:r>
    </w:p>
    <w:p w14:paraId="6178CBAD" w14:textId="77777777" w:rsidR="00085CF9" w:rsidRDefault="00085CF9" w:rsidP="007A79EA">
      <w:pPr>
        <w:pStyle w:val="Heading1"/>
        <w:rPr>
          <w:b/>
        </w:rPr>
        <w:sectPr w:rsidR="00085CF9" w:rsidSect="009F3756">
          <w:pgSz w:w="15840" w:h="12240" w:orient="landscape"/>
          <w:pgMar w:top="1440" w:right="1440" w:bottom="1440" w:left="1440" w:header="720" w:footer="720" w:gutter="0"/>
          <w:cols w:space="720"/>
          <w:titlePg/>
          <w:docGrid w:linePitch="360"/>
        </w:sectPr>
      </w:pPr>
    </w:p>
    <w:p w14:paraId="722AA155" w14:textId="77777777" w:rsidR="000746C7" w:rsidRDefault="000746C7" w:rsidP="007A79EA">
      <w:pPr>
        <w:pStyle w:val="Heading1"/>
        <w:rPr>
          <w:b/>
        </w:rPr>
      </w:pPr>
      <w:r w:rsidRPr="007A79EA">
        <w:rPr>
          <w:b/>
        </w:rPr>
        <w:t>BOM</w:t>
      </w:r>
    </w:p>
    <w:p w14:paraId="687C32E3" w14:textId="77777777" w:rsidR="007A79EA" w:rsidRPr="007A79EA" w:rsidRDefault="007A79EA" w:rsidP="007A79EA">
      <w:pPr>
        <w:pStyle w:val="Caption"/>
      </w:pPr>
      <w:r>
        <w:t xml:space="preserve">Table </w:t>
      </w:r>
      <w:r w:rsidR="00EF00F6">
        <w:fldChar w:fldCharType="begin"/>
      </w:r>
      <w:r>
        <w:instrText xml:space="preserve"> SEQ Table \* ARABIC </w:instrText>
      </w:r>
      <w:r w:rsidR="00EF00F6">
        <w:fldChar w:fldCharType="separate"/>
      </w:r>
      <w:r w:rsidR="00715398">
        <w:rPr>
          <w:noProof/>
        </w:rPr>
        <w:t>4</w:t>
      </w:r>
      <w:r w:rsidR="00EF00F6">
        <w:fldChar w:fldCharType="end"/>
      </w:r>
      <w:r w:rsidR="00D04EFD">
        <w:t xml:space="preserve"> Bill of Materials</w:t>
      </w:r>
    </w:p>
    <w:tbl>
      <w:tblPr>
        <w:tblStyle w:val="TableGrid"/>
        <w:tblW w:w="0" w:type="auto"/>
        <w:tblLook w:val="04A0" w:firstRow="1" w:lastRow="0" w:firstColumn="1" w:lastColumn="0" w:noHBand="0" w:noVBand="1"/>
      </w:tblPr>
      <w:tblGrid>
        <w:gridCol w:w="1605"/>
        <w:gridCol w:w="1184"/>
        <w:gridCol w:w="4155"/>
        <w:gridCol w:w="557"/>
      </w:tblGrid>
      <w:tr w:rsidR="00B05EBF" w:rsidRPr="00085CF9" w14:paraId="5F229A86" w14:textId="77777777" w:rsidTr="00085CF9">
        <w:trPr>
          <w:tblHeader/>
        </w:trPr>
        <w:tc>
          <w:tcPr>
            <w:tcW w:w="0" w:type="auto"/>
            <w:noWrap/>
            <w:hideMark/>
          </w:tcPr>
          <w:p w14:paraId="7FB915CA" w14:textId="77777777" w:rsidR="00B05EBF" w:rsidRPr="00085CF9" w:rsidRDefault="00B05EBF" w:rsidP="00B05EBF">
            <w:pPr>
              <w:tabs>
                <w:tab w:val="left" w:pos="1697"/>
              </w:tabs>
              <w:jc w:val="center"/>
              <w:rPr>
                <w:b/>
                <w:bCs/>
                <w:sz w:val="20"/>
                <w:szCs w:val="20"/>
              </w:rPr>
            </w:pPr>
            <w:r w:rsidRPr="00085CF9">
              <w:rPr>
                <w:b/>
                <w:bCs/>
                <w:sz w:val="20"/>
                <w:szCs w:val="20"/>
              </w:rPr>
              <w:t>Designators</w:t>
            </w:r>
          </w:p>
        </w:tc>
        <w:tc>
          <w:tcPr>
            <w:tcW w:w="0" w:type="auto"/>
            <w:noWrap/>
            <w:hideMark/>
          </w:tcPr>
          <w:p w14:paraId="7A85D2BA" w14:textId="77777777" w:rsidR="00B05EBF" w:rsidRPr="00085CF9" w:rsidRDefault="00B05EBF" w:rsidP="00B05EBF">
            <w:pPr>
              <w:tabs>
                <w:tab w:val="left" w:pos="1697"/>
              </w:tabs>
              <w:jc w:val="center"/>
              <w:rPr>
                <w:b/>
                <w:bCs/>
                <w:sz w:val="20"/>
                <w:szCs w:val="20"/>
              </w:rPr>
            </w:pPr>
            <w:r w:rsidRPr="00085CF9">
              <w:rPr>
                <w:b/>
                <w:bCs/>
                <w:sz w:val="20"/>
                <w:szCs w:val="20"/>
              </w:rPr>
              <w:t>Comment</w:t>
            </w:r>
          </w:p>
        </w:tc>
        <w:tc>
          <w:tcPr>
            <w:tcW w:w="0" w:type="auto"/>
            <w:noWrap/>
            <w:hideMark/>
          </w:tcPr>
          <w:p w14:paraId="7AF21C95" w14:textId="77777777" w:rsidR="00B05EBF" w:rsidRPr="00085CF9" w:rsidRDefault="00B05EBF" w:rsidP="00B05EBF">
            <w:pPr>
              <w:tabs>
                <w:tab w:val="left" w:pos="1697"/>
              </w:tabs>
              <w:jc w:val="center"/>
              <w:rPr>
                <w:b/>
                <w:bCs/>
                <w:sz w:val="20"/>
                <w:szCs w:val="20"/>
              </w:rPr>
            </w:pPr>
            <w:r w:rsidRPr="00085CF9">
              <w:rPr>
                <w:b/>
                <w:bCs/>
                <w:sz w:val="20"/>
                <w:szCs w:val="20"/>
              </w:rPr>
              <w:t>Description</w:t>
            </w:r>
          </w:p>
        </w:tc>
        <w:tc>
          <w:tcPr>
            <w:tcW w:w="0" w:type="auto"/>
            <w:noWrap/>
            <w:hideMark/>
          </w:tcPr>
          <w:p w14:paraId="353F7970" w14:textId="77777777" w:rsidR="00B05EBF" w:rsidRPr="00085CF9" w:rsidRDefault="00B05EBF" w:rsidP="00B05EBF">
            <w:pPr>
              <w:tabs>
                <w:tab w:val="left" w:pos="1697"/>
              </w:tabs>
              <w:jc w:val="center"/>
              <w:rPr>
                <w:b/>
                <w:bCs/>
                <w:sz w:val="20"/>
                <w:szCs w:val="20"/>
              </w:rPr>
            </w:pPr>
            <w:r w:rsidRPr="00085CF9">
              <w:rPr>
                <w:b/>
                <w:bCs/>
                <w:sz w:val="20"/>
                <w:szCs w:val="20"/>
              </w:rPr>
              <w:t>QTY</w:t>
            </w:r>
          </w:p>
        </w:tc>
      </w:tr>
      <w:tr w:rsidR="00B05EBF" w:rsidRPr="00085CF9" w14:paraId="6C65D551" w14:textId="77777777" w:rsidTr="00085CF9">
        <w:tc>
          <w:tcPr>
            <w:tcW w:w="0" w:type="auto"/>
            <w:noWrap/>
            <w:hideMark/>
          </w:tcPr>
          <w:p w14:paraId="4D8EE28B" w14:textId="77777777" w:rsidR="00B05EBF" w:rsidRPr="00085CF9" w:rsidRDefault="00B05EBF" w:rsidP="00B05EBF">
            <w:pPr>
              <w:tabs>
                <w:tab w:val="left" w:pos="1697"/>
              </w:tabs>
              <w:jc w:val="center"/>
              <w:rPr>
                <w:sz w:val="20"/>
                <w:szCs w:val="20"/>
              </w:rPr>
            </w:pPr>
            <w:r w:rsidRPr="00085CF9">
              <w:rPr>
                <w:sz w:val="20"/>
                <w:szCs w:val="20"/>
              </w:rPr>
              <w:t>C1,C4</w:t>
            </w:r>
          </w:p>
        </w:tc>
        <w:tc>
          <w:tcPr>
            <w:tcW w:w="0" w:type="auto"/>
            <w:noWrap/>
            <w:hideMark/>
          </w:tcPr>
          <w:p w14:paraId="7D95BC7E" w14:textId="77777777" w:rsidR="00B05EBF" w:rsidRPr="00085CF9" w:rsidRDefault="00B05EBF" w:rsidP="00B05EBF">
            <w:pPr>
              <w:tabs>
                <w:tab w:val="left" w:pos="1697"/>
              </w:tabs>
              <w:jc w:val="center"/>
              <w:rPr>
                <w:sz w:val="20"/>
                <w:szCs w:val="20"/>
              </w:rPr>
            </w:pPr>
            <w:r w:rsidRPr="00085CF9">
              <w:rPr>
                <w:sz w:val="20"/>
                <w:szCs w:val="20"/>
              </w:rPr>
              <w:t>10uF</w:t>
            </w:r>
          </w:p>
        </w:tc>
        <w:tc>
          <w:tcPr>
            <w:tcW w:w="0" w:type="auto"/>
            <w:noWrap/>
            <w:hideMark/>
          </w:tcPr>
          <w:p w14:paraId="746D3158"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1C0AFBAD"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1FD561C4" w14:textId="77777777" w:rsidTr="00085CF9">
        <w:tc>
          <w:tcPr>
            <w:tcW w:w="0" w:type="auto"/>
            <w:noWrap/>
            <w:hideMark/>
          </w:tcPr>
          <w:p w14:paraId="19B56A7B" w14:textId="77777777" w:rsidR="00B05EBF" w:rsidRPr="00085CF9" w:rsidRDefault="00B05EBF" w:rsidP="00B05EBF">
            <w:pPr>
              <w:tabs>
                <w:tab w:val="left" w:pos="1697"/>
              </w:tabs>
              <w:jc w:val="center"/>
              <w:rPr>
                <w:sz w:val="20"/>
                <w:szCs w:val="20"/>
              </w:rPr>
            </w:pPr>
            <w:r w:rsidRPr="00085CF9">
              <w:rPr>
                <w:sz w:val="20"/>
                <w:szCs w:val="20"/>
              </w:rPr>
              <w:t>C2,C3</w:t>
            </w:r>
          </w:p>
        </w:tc>
        <w:tc>
          <w:tcPr>
            <w:tcW w:w="0" w:type="auto"/>
            <w:noWrap/>
            <w:hideMark/>
          </w:tcPr>
          <w:p w14:paraId="5FC2B371" w14:textId="77777777" w:rsidR="00B05EBF" w:rsidRPr="00085CF9" w:rsidRDefault="00B05EBF" w:rsidP="00B05EBF">
            <w:pPr>
              <w:tabs>
                <w:tab w:val="left" w:pos="1697"/>
              </w:tabs>
              <w:jc w:val="center"/>
              <w:rPr>
                <w:sz w:val="20"/>
                <w:szCs w:val="20"/>
              </w:rPr>
            </w:pPr>
            <w:r w:rsidRPr="00085CF9">
              <w:rPr>
                <w:sz w:val="20"/>
                <w:szCs w:val="20"/>
              </w:rPr>
              <w:t>2.2uF</w:t>
            </w:r>
          </w:p>
        </w:tc>
        <w:tc>
          <w:tcPr>
            <w:tcW w:w="0" w:type="auto"/>
            <w:noWrap/>
            <w:hideMark/>
          </w:tcPr>
          <w:p w14:paraId="4B6AF02F"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608D17C2"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553EB8F7" w14:textId="77777777" w:rsidTr="00085CF9">
        <w:tc>
          <w:tcPr>
            <w:tcW w:w="0" w:type="auto"/>
            <w:noWrap/>
            <w:hideMark/>
          </w:tcPr>
          <w:p w14:paraId="58147272" w14:textId="77777777" w:rsidR="00B05EBF" w:rsidRPr="00085CF9" w:rsidRDefault="00B05EBF" w:rsidP="00B05EBF">
            <w:pPr>
              <w:tabs>
                <w:tab w:val="left" w:pos="1697"/>
              </w:tabs>
              <w:jc w:val="center"/>
              <w:rPr>
                <w:sz w:val="20"/>
                <w:szCs w:val="20"/>
              </w:rPr>
            </w:pPr>
            <w:r w:rsidRPr="00085CF9">
              <w:rPr>
                <w:sz w:val="20"/>
                <w:szCs w:val="20"/>
              </w:rPr>
              <w:t>C5</w:t>
            </w:r>
          </w:p>
        </w:tc>
        <w:tc>
          <w:tcPr>
            <w:tcW w:w="0" w:type="auto"/>
            <w:noWrap/>
            <w:hideMark/>
          </w:tcPr>
          <w:p w14:paraId="23775BE1" w14:textId="77777777" w:rsidR="00B05EBF" w:rsidRPr="00085CF9" w:rsidRDefault="00B05EBF" w:rsidP="00B05EBF">
            <w:pPr>
              <w:tabs>
                <w:tab w:val="left" w:pos="1697"/>
              </w:tabs>
              <w:jc w:val="center"/>
              <w:rPr>
                <w:sz w:val="20"/>
                <w:szCs w:val="20"/>
              </w:rPr>
            </w:pPr>
            <w:r w:rsidRPr="00085CF9">
              <w:rPr>
                <w:sz w:val="20"/>
                <w:szCs w:val="20"/>
              </w:rPr>
              <w:t>0.1uF</w:t>
            </w:r>
          </w:p>
        </w:tc>
        <w:tc>
          <w:tcPr>
            <w:tcW w:w="0" w:type="auto"/>
            <w:noWrap/>
            <w:hideMark/>
          </w:tcPr>
          <w:p w14:paraId="350C7FC2"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3B8E1815"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AB5293B" w14:textId="77777777" w:rsidTr="00085CF9">
        <w:tc>
          <w:tcPr>
            <w:tcW w:w="0" w:type="auto"/>
            <w:noWrap/>
            <w:hideMark/>
          </w:tcPr>
          <w:p w14:paraId="624AC5AD" w14:textId="77777777" w:rsidR="00B05EBF" w:rsidRPr="00085CF9" w:rsidRDefault="00B05EBF" w:rsidP="00B05EBF">
            <w:pPr>
              <w:tabs>
                <w:tab w:val="left" w:pos="1697"/>
              </w:tabs>
              <w:jc w:val="center"/>
              <w:rPr>
                <w:sz w:val="20"/>
                <w:szCs w:val="20"/>
              </w:rPr>
            </w:pPr>
            <w:r w:rsidRPr="00085CF9">
              <w:rPr>
                <w:sz w:val="20"/>
                <w:szCs w:val="20"/>
              </w:rPr>
              <w:t>C6</w:t>
            </w:r>
          </w:p>
        </w:tc>
        <w:tc>
          <w:tcPr>
            <w:tcW w:w="0" w:type="auto"/>
            <w:noWrap/>
            <w:hideMark/>
          </w:tcPr>
          <w:p w14:paraId="698E77E7"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199AD500" w14:textId="77777777" w:rsidR="00B05EBF" w:rsidRPr="00085CF9" w:rsidRDefault="00B05EBF" w:rsidP="00B05EBF">
            <w:pPr>
              <w:tabs>
                <w:tab w:val="left" w:pos="1697"/>
              </w:tabs>
              <w:jc w:val="center"/>
              <w:rPr>
                <w:sz w:val="20"/>
                <w:szCs w:val="20"/>
              </w:rPr>
            </w:pPr>
            <w:r w:rsidRPr="00085CF9">
              <w:rPr>
                <w:sz w:val="20"/>
                <w:szCs w:val="20"/>
              </w:rPr>
              <w:t>NOT INSTALLED</w:t>
            </w:r>
          </w:p>
        </w:tc>
        <w:tc>
          <w:tcPr>
            <w:tcW w:w="0" w:type="auto"/>
            <w:noWrap/>
            <w:hideMark/>
          </w:tcPr>
          <w:p w14:paraId="63EA330B"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26388381" w14:textId="77777777" w:rsidTr="00085CF9">
        <w:tc>
          <w:tcPr>
            <w:tcW w:w="0" w:type="auto"/>
            <w:noWrap/>
            <w:hideMark/>
          </w:tcPr>
          <w:p w14:paraId="02FB760F" w14:textId="77777777" w:rsidR="00B05EBF" w:rsidRPr="00085CF9" w:rsidRDefault="00B05EBF" w:rsidP="00B05EBF">
            <w:pPr>
              <w:tabs>
                <w:tab w:val="left" w:pos="1697"/>
              </w:tabs>
              <w:jc w:val="center"/>
              <w:rPr>
                <w:sz w:val="20"/>
                <w:szCs w:val="20"/>
              </w:rPr>
            </w:pPr>
            <w:r w:rsidRPr="00085CF9">
              <w:rPr>
                <w:sz w:val="20"/>
                <w:szCs w:val="20"/>
              </w:rPr>
              <w:t>C7</w:t>
            </w:r>
          </w:p>
        </w:tc>
        <w:tc>
          <w:tcPr>
            <w:tcW w:w="0" w:type="auto"/>
            <w:noWrap/>
            <w:hideMark/>
          </w:tcPr>
          <w:p w14:paraId="03ECC4B7"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2D435ADA" w14:textId="77777777" w:rsidR="00B05EBF" w:rsidRPr="00085CF9" w:rsidRDefault="00B05EBF" w:rsidP="00B05EBF">
            <w:pPr>
              <w:tabs>
                <w:tab w:val="left" w:pos="1697"/>
              </w:tabs>
              <w:jc w:val="center"/>
              <w:rPr>
                <w:sz w:val="20"/>
                <w:szCs w:val="20"/>
              </w:rPr>
            </w:pPr>
            <w:r w:rsidRPr="00085CF9">
              <w:rPr>
                <w:sz w:val="20"/>
                <w:szCs w:val="20"/>
              </w:rPr>
              <w:t>NOT INSTALLED</w:t>
            </w:r>
          </w:p>
        </w:tc>
        <w:tc>
          <w:tcPr>
            <w:tcW w:w="0" w:type="auto"/>
            <w:noWrap/>
            <w:hideMark/>
          </w:tcPr>
          <w:p w14:paraId="0C013AC6"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3330A523" w14:textId="77777777" w:rsidTr="00085CF9">
        <w:tc>
          <w:tcPr>
            <w:tcW w:w="0" w:type="auto"/>
            <w:noWrap/>
            <w:hideMark/>
          </w:tcPr>
          <w:p w14:paraId="6119A538" w14:textId="77777777" w:rsidR="00B05EBF" w:rsidRPr="00085CF9" w:rsidRDefault="00B05EBF" w:rsidP="00B05EBF">
            <w:pPr>
              <w:tabs>
                <w:tab w:val="left" w:pos="1697"/>
              </w:tabs>
              <w:jc w:val="center"/>
              <w:rPr>
                <w:sz w:val="20"/>
                <w:szCs w:val="20"/>
              </w:rPr>
            </w:pPr>
            <w:r w:rsidRPr="00085CF9">
              <w:rPr>
                <w:sz w:val="20"/>
                <w:szCs w:val="20"/>
              </w:rPr>
              <w:t>C8</w:t>
            </w:r>
          </w:p>
        </w:tc>
        <w:tc>
          <w:tcPr>
            <w:tcW w:w="0" w:type="auto"/>
            <w:noWrap/>
            <w:hideMark/>
          </w:tcPr>
          <w:p w14:paraId="2FE44420" w14:textId="77777777" w:rsidR="00B05EBF" w:rsidRPr="00085CF9" w:rsidRDefault="00B05EBF" w:rsidP="00B05EBF">
            <w:pPr>
              <w:tabs>
                <w:tab w:val="left" w:pos="1697"/>
              </w:tabs>
              <w:jc w:val="center"/>
              <w:rPr>
                <w:sz w:val="20"/>
                <w:szCs w:val="20"/>
              </w:rPr>
            </w:pPr>
            <w:r w:rsidRPr="00085CF9">
              <w:rPr>
                <w:sz w:val="20"/>
                <w:szCs w:val="20"/>
              </w:rPr>
              <w:t>220pF</w:t>
            </w:r>
          </w:p>
        </w:tc>
        <w:tc>
          <w:tcPr>
            <w:tcW w:w="0" w:type="auto"/>
            <w:noWrap/>
            <w:hideMark/>
          </w:tcPr>
          <w:p w14:paraId="63165BA3" w14:textId="77777777" w:rsidR="00B05EBF" w:rsidRPr="00085CF9" w:rsidRDefault="00B05EBF" w:rsidP="00B05EBF">
            <w:pPr>
              <w:tabs>
                <w:tab w:val="left" w:pos="1697"/>
              </w:tabs>
              <w:jc w:val="center"/>
              <w:rPr>
                <w:sz w:val="20"/>
                <w:szCs w:val="20"/>
              </w:rPr>
            </w:pPr>
            <w:r w:rsidRPr="00085CF9">
              <w:rPr>
                <w:sz w:val="20"/>
                <w:szCs w:val="20"/>
              </w:rPr>
              <w:t>220pF COG</w:t>
            </w:r>
          </w:p>
        </w:tc>
        <w:tc>
          <w:tcPr>
            <w:tcW w:w="0" w:type="auto"/>
            <w:noWrap/>
            <w:hideMark/>
          </w:tcPr>
          <w:p w14:paraId="6BC65826"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5765676" w14:textId="77777777" w:rsidTr="00085CF9">
        <w:tc>
          <w:tcPr>
            <w:tcW w:w="0" w:type="auto"/>
            <w:noWrap/>
            <w:hideMark/>
          </w:tcPr>
          <w:p w14:paraId="6C3C08F4" w14:textId="77777777" w:rsidR="00B05EBF" w:rsidRPr="00085CF9" w:rsidRDefault="00B05EBF" w:rsidP="00B05EBF">
            <w:pPr>
              <w:tabs>
                <w:tab w:val="left" w:pos="1697"/>
              </w:tabs>
              <w:jc w:val="center"/>
              <w:rPr>
                <w:sz w:val="20"/>
                <w:szCs w:val="20"/>
              </w:rPr>
            </w:pPr>
            <w:r w:rsidRPr="00085CF9">
              <w:rPr>
                <w:sz w:val="20"/>
                <w:szCs w:val="20"/>
              </w:rPr>
              <w:t>D1</w:t>
            </w:r>
          </w:p>
        </w:tc>
        <w:tc>
          <w:tcPr>
            <w:tcW w:w="0" w:type="auto"/>
            <w:noWrap/>
            <w:hideMark/>
          </w:tcPr>
          <w:p w14:paraId="56305F4B" w14:textId="77777777" w:rsidR="00B05EBF" w:rsidRPr="00085CF9" w:rsidRDefault="00B05EBF" w:rsidP="00B05EBF">
            <w:pPr>
              <w:tabs>
                <w:tab w:val="left" w:pos="1697"/>
              </w:tabs>
              <w:jc w:val="center"/>
              <w:rPr>
                <w:sz w:val="20"/>
                <w:szCs w:val="20"/>
              </w:rPr>
            </w:pPr>
            <w:r w:rsidRPr="00085CF9">
              <w:rPr>
                <w:sz w:val="20"/>
                <w:szCs w:val="20"/>
              </w:rPr>
              <w:t>DB2J0800L</w:t>
            </w:r>
          </w:p>
        </w:tc>
        <w:tc>
          <w:tcPr>
            <w:tcW w:w="0" w:type="auto"/>
            <w:noWrap/>
            <w:hideMark/>
          </w:tcPr>
          <w:p w14:paraId="18C49465" w14:textId="77777777" w:rsidR="00B05EBF" w:rsidRPr="00085CF9" w:rsidRDefault="00B05EBF" w:rsidP="00B05EBF">
            <w:pPr>
              <w:tabs>
                <w:tab w:val="left" w:pos="1697"/>
              </w:tabs>
              <w:jc w:val="center"/>
              <w:rPr>
                <w:sz w:val="20"/>
                <w:szCs w:val="20"/>
              </w:rPr>
            </w:pPr>
            <w:r w:rsidRPr="00085CF9">
              <w:rPr>
                <w:sz w:val="20"/>
                <w:szCs w:val="20"/>
              </w:rPr>
              <w:t>Diode, S</w:t>
            </w:r>
            <w:r w:rsidR="00DE1EE6" w:rsidRPr="00085CF9">
              <w:rPr>
                <w:sz w:val="20"/>
                <w:szCs w:val="20"/>
              </w:rPr>
              <w:t>c</w:t>
            </w:r>
            <w:r w:rsidRPr="00085CF9">
              <w:rPr>
                <w:sz w:val="20"/>
                <w:szCs w:val="20"/>
              </w:rPr>
              <w:t>hottky, 20V low Capacitance</w:t>
            </w:r>
          </w:p>
        </w:tc>
        <w:tc>
          <w:tcPr>
            <w:tcW w:w="0" w:type="auto"/>
            <w:noWrap/>
            <w:hideMark/>
          </w:tcPr>
          <w:p w14:paraId="487D997E"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43CAF18" w14:textId="77777777" w:rsidTr="00085CF9">
        <w:tc>
          <w:tcPr>
            <w:tcW w:w="0" w:type="auto"/>
            <w:noWrap/>
            <w:hideMark/>
          </w:tcPr>
          <w:p w14:paraId="77DF9E9E" w14:textId="77777777" w:rsidR="00B05EBF" w:rsidRPr="00085CF9" w:rsidRDefault="00B05EBF" w:rsidP="00B05EBF">
            <w:pPr>
              <w:tabs>
                <w:tab w:val="left" w:pos="1697"/>
              </w:tabs>
              <w:jc w:val="center"/>
              <w:rPr>
                <w:sz w:val="20"/>
                <w:szCs w:val="20"/>
              </w:rPr>
            </w:pPr>
            <w:r w:rsidRPr="00085CF9">
              <w:rPr>
                <w:sz w:val="20"/>
                <w:szCs w:val="20"/>
              </w:rPr>
              <w:t>H1,H2,H3</w:t>
            </w:r>
          </w:p>
        </w:tc>
        <w:tc>
          <w:tcPr>
            <w:tcW w:w="0" w:type="auto"/>
            <w:noWrap/>
            <w:hideMark/>
          </w:tcPr>
          <w:p w14:paraId="58D5049D" w14:textId="77777777" w:rsidR="00B05EBF" w:rsidRPr="00085CF9" w:rsidRDefault="00B05EBF" w:rsidP="00B05EBF">
            <w:pPr>
              <w:tabs>
                <w:tab w:val="left" w:pos="1697"/>
              </w:tabs>
              <w:jc w:val="center"/>
              <w:rPr>
                <w:sz w:val="20"/>
                <w:szCs w:val="20"/>
              </w:rPr>
            </w:pPr>
          </w:p>
        </w:tc>
        <w:tc>
          <w:tcPr>
            <w:tcW w:w="0" w:type="auto"/>
            <w:noWrap/>
            <w:hideMark/>
          </w:tcPr>
          <w:p w14:paraId="7F1EE68E" w14:textId="77777777" w:rsidR="00B05EBF" w:rsidRPr="00085CF9" w:rsidRDefault="00B05EBF" w:rsidP="00B05EBF">
            <w:pPr>
              <w:tabs>
                <w:tab w:val="left" w:pos="1697"/>
              </w:tabs>
              <w:jc w:val="center"/>
              <w:rPr>
                <w:sz w:val="20"/>
                <w:szCs w:val="20"/>
              </w:rPr>
            </w:pPr>
            <w:r w:rsidRPr="00085CF9">
              <w:rPr>
                <w:sz w:val="20"/>
                <w:szCs w:val="20"/>
              </w:rPr>
              <w:t>2 pin male header, unshrouded 100mil pitch</w:t>
            </w:r>
          </w:p>
        </w:tc>
        <w:tc>
          <w:tcPr>
            <w:tcW w:w="0" w:type="auto"/>
            <w:noWrap/>
            <w:hideMark/>
          </w:tcPr>
          <w:p w14:paraId="5F7FC886" w14:textId="77777777" w:rsidR="00B05EBF" w:rsidRPr="00085CF9" w:rsidRDefault="00B05EBF" w:rsidP="00B05EBF">
            <w:pPr>
              <w:tabs>
                <w:tab w:val="left" w:pos="1697"/>
              </w:tabs>
              <w:jc w:val="center"/>
              <w:rPr>
                <w:sz w:val="20"/>
                <w:szCs w:val="20"/>
              </w:rPr>
            </w:pPr>
            <w:r w:rsidRPr="00085CF9">
              <w:rPr>
                <w:sz w:val="20"/>
                <w:szCs w:val="20"/>
              </w:rPr>
              <w:t>3</w:t>
            </w:r>
          </w:p>
        </w:tc>
      </w:tr>
      <w:tr w:rsidR="00B05EBF" w:rsidRPr="00085CF9" w14:paraId="5E68B372" w14:textId="77777777" w:rsidTr="00085CF9">
        <w:tc>
          <w:tcPr>
            <w:tcW w:w="0" w:type="auto"/>
            <w:noWrap/>
            <w:hideMark/>
          </w:tcPr>
          <w:p w14:paraId="67161391" w14:textId="77777777" w:rsidR="00B05EBF" w:rsidRPr="00085CF9" w:rsidRDefault="00B05EBF" w:rsidP="00B05EBF">
            <w:pPr>
              <w:tabs>
                <w:tab w:val="left" w:pos="1697"/>
              </w:tabs>
              <w:jc w:val="center"/>
              <w:rPr>
                <w:sz w:val="20"/>
                <w:szCs w:val="20"/>
              </w:rPr>
            </w:pPr>
            <w:r w:rsidRPr="00085CF9">
              <w:rPr>
                <w:sz w:val="20"/>
                <w:szCs w:val="20"/>
              </w:rPr>
              <w:t>H4,H5</w:t>
            </w:r>
          </w:p>
        </w:tc>
        <w:tc>
          <w:tcPr>
            <w:tcW w:w="0" w:type="auto"/>
            <w:noWrap/>
            <w:hideMark/>
          </w:tcPr>
          <w:p w14:paraId="54F99870" w14:textId="77777777" w:rsidR="00B05EBF" w:rsidRPr="00085CF9" w:rsidRDefault="00B05EBF" w:rsidP="00B05EBF">
            <w:pPr>
              <w:tabs>
                <w:tab w:val="left" w:pos="1697"/>
              </w:tabs>
              <w:jc w:val="center"/>
              <w:rPr>
                <w:sz w:val="20"/>
                <w:szCs w:val="20"/>
              </w:rPr>
            </w:pPr>
          </w:p>
        </w:tc>
        <w:tc>
          <w:tcPr>
            <w:tcW w:w="0" w:type="auto"/>
            <w:noWrap/>
            <w:hideMark/>
          </w:tcPr>
          <w:p w14:paraId="0659D6B6" w14:textId="77777777" w:rsidR="00B05EBF" w:rsidRPr="00085CF9" w:rsidRDefault="00B05EBF" w:rsidP="00B05EBF">
            <w:pPr>
              <w:tabs>
                <w:tab w:val="left" w:pos="1697"/>
              </w:tabs>
              <w:jc w:val="center"/>
              <w:rPr>
                <w:sz w:val="20"/>
                <w:szCs w:val="20"/>
              </w:rPr>
            </w:pPr>
            <w:r w:rsidRPr="00085CF9">
              <w:rPr>
                <w:sz w:val="20"/>
                <w:szCs w:val="20"/>
              </w:rPr>
              <w:t>PADS ONLY NO PART INSTALLED</w:t>
            </w:r>
          </w:p>
        </w:tc>
        <w:tc>
          <w:tcPr>
            <w:tcW w:w="0" w:type="auto"/>
            <w:noWrap/>
            <w:hideMark/>
          </w:tcPr>
          <w:p w14:paraId="3F8EA550"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081F5068" w14:textId="77777777" w:rsidTr="00085CF9">
        <w:tc>
          <w:tcPr>
            <w:tcW w:w="0" w:type="auto"/>
            <w:noWrap/>
            <w:hideMark/>
          </w:tcPr>
          <w:p w14:paraId="71B8FDE5" w14:textId="77777777" w:rsidR="00B05EBF" w:rsidRPr="00085CF9" w:rsidRDefault="00B05EBF" w:rsidP="00B05EBF">
            <w:pPr>
              <w:tabs>
                <w:tab w:val="left" w:pos="1697"/>
              </w:tabs>
              <w:jc w:val="center"/>
              <w:rPr>
                <w:sz w:val="20"/>
                <w:szCs w:val="20"/>
              </w:rPr>
            </w:pPr>
            <w:r w:rsidRPr="00085CF9">
              <w:rPr>
                <w:sz w:val="20"/>
                <w:szCs w:val="20"/>
              </w:rPr>
              <w:t>H6,H7</w:t>
            </w:r>
          </w:p>
        </w:tc>
        <w:tc>
          <w:tcPr>
            <w:tcW w:w="0" w:type="auto"/>
            <w:noWrap/>
            <w:hideMark/>
          </w:tcPr>
          <w:p w14:paraId="60F12018" w14:textId="77777777" w:rsidR="00B05EBF" w:rsidRPr="00085CF9" w:rsidRDefault="00B05EBF" w:rsidP="00B05EBF">
            <w:pPr>
              <w:tabs>
                <w:tab w:val="left" w:pos="1697"/>
              </w:tabs>
              <w:jc w:val="center"/>
              <w:rPr>
                <w:sz w:val="20"/>
                <w:szCs w:val="20"/>
              </w:rPr>
            </w:pPr>
          </w:p>
        </w:tc>
        <w:tc>
          <w:tcPr>
            <w:tcW w:w="0" w:type="auto"/>
            <w:noWrap/>
            <w:hideMark/>
          </w:tcPr>
          <w:p w14:paraId="1D6913C2" w14:textId="77777777" w:rsidR="00B05EBF" w:rsidRPr="00085CF9" w:rsidRDefault="00B05EBF" w:rsidP="00B05EBF">
            <w:pPr>
              <w:tabs>
                <w:tab w:val="left" w:pos="1697"/>
              </w:tabs>
              <w:jc w:val="center"/>
              <w:rPr>
                <w:sz w:val="20"/>
                <w:szCs w:val="20"/>
              </w:rPr>
            </w:pPr>
            <w:r w:rsidRPr="00085CF9">
              <w:rPr>
                <w:sz w:val="20"/>
                <w:szCs w:val="20"/>
              </w:rPr>
              <w:t>2 pin male header, unshrouded 156mil pitch</w:t>
            </w:r>
          </w:p>
        </w:tc>
        <w:tc>
          <w:tcPr>
            <w:tcW w:w="0" w:type="auto"/>
            <w:noWrap/>
            <w:hideMark/>
          </w:tcPr>
          <w:p w14:paraId="6327C78D"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0FC3A2E9" w14:textId="77777777" w:rsidTr="00085CF9">
        <w:tc>
          <w:tcPr>
            <w:tcW w:w="0" w:type="auto"/>
            <w:noWrap/>
            <w:hideMark/>
          </w:tcPr>
          <w:p w14:paraId="345C53A3" w14:textId="77777777" w:rsidR="00B05EBF" w:rsidRPr="00085CF9" w:rsidRDefault="00B05EBF" w:rsidP="00B05EBF">
            <w:pPr>
              <w:tabs>
                <w:tab w:val="left" w:pos="1697"/>
              </w:tabs>
              <w:jc w:val="center"/>
              <w:rPr>
                <w:sz w:val="20"/>
                <w:szCs w:val="20"/>
              </w:rPr>
            </w:pPr>
            <w:r w:rsidRPr="00085CF9">
              <w:rPr>
                <w:sz w:val="20"/>
                <w:szCs w:val="20"/>
              </w:rPr>
              <w:t>J1-J9</w:t>
            </w:r>
          </w:p>
        </w:tc>
        <w:tc>
          <w:tcPr>
            <w:tcW w:w="0" w:type="auto"/>
            <w:noWrap/>
            <w:hideMark/>
          </w:tcPr>
          <w:p w14:paraId="55017459" w14:textId="77777777" w:rsidR="00B05EBF" w:rsidRPr="00085CF9" w:rsidRDefault="00B05EBF" w:rsidP="00B05EBF">
            <w:pPr>
              <w:tabs>
                <w:tab w:val="left" w:pos="1697"/>
              </w:tabs>
              <w:jc w:val="center"/>
              <w:rPr>
                <w:sz w:val="20"/>
                <w:szCs w:val="20"/>
              </w:rPr>
            </w:pPr>
          </w:p>
        </w:tc>
        <w:tc>
          <w:tcPr>
            <w:tcW w:w="0" w:type="auto"/>
            <w:noWrap/>
            <w:hideMark/>
          </w:tcPr>
          <w:p w14:paraId="33D955E5" w14:textId="77777777" w:rsidR="00B05EBF" w:rsidRPr="00085CF9" w:rsidRDefault="00B05EBF" w:rsidP="00B05EBF">
            <w:pPr>
              <w:tabs>
                <w:tab w:val="left" w:pos="1697"/>
              </w:tabs>
              <w:jc w:val="center"/>
              <w:rPr>
                <w:sz w:val="20"/>
                <w:szCs w:val="20"/>
              </w:rPr>
            </w:pPr>
            <w:r w:rsidRPr="00085CF9">
              <w:rPr>
                <w:sz w:val="20"/>
                <w:szCs w:val="20"/>
              </w:rPr>
              <w:t>SMA edge launch connector</w:t>
            </w:r>
          </w:p>
        </w:tc>
        <w:tc>
          <w:tcPr>
            <w:tcW w:w="0" w:type="auto"/>
            <w:noWrap/>
            <w:hideMark/>
          </w:tcPr>
          <w:p w14:paraId="33C10AAF" w14:textId="77777777" w:rsidR="00B05EBF" w:rsidRPr="00085CF9" w:rsidRDefault="00B05EBF" w:rsidP="00B05EBF">
            <w:pPr>
              <w:tabs>
                <w:tab w:val="left" w:pos="1697"/>
              </w:tabs>
              <w:jc w:val="center"/>
              <w:rPr>
                <w:sz w:val="20"/>
                <w:szCs w:val="20"/>
              </w:rPr>
            </w:pPr>
            <w:r w:rsidRPr="00085CF9">
              <w:rPr>
                <w:sz w:val="20"/>
                <w:szCs w:val="20"/>
              </w:rPr>
              <w:t>9</w:t>
            </w:r>
          </w:p>
        </w:tc>
      </w:tr>
      <w:tr w:rsidR="00B05EBF" w:rsidRPr="00085CF9" w14:paraId="0C263240" w14:textId="77777777" w:rsidTr="00085CF9">
        <w:tc>
          <w:tcPr>
            <w:tcW w:w="0" w:type="auto"/>
            <w:noWrap/>
            <w:hideMark/>
          </w:tcPr>
          <w:p w14:paraId="5F4D751F" w14:textId="77777777" w:rsidR="00B05EBF" w:rsidRPr="00085CF9" w:rsidRDefault="00B05EBF" w:rsidP="00B05EBF">
            <w:pPr>
              <w:tabs>
                <w:tab w:val="left" w:pos="1697"/>
              </w:tabs>
              <w:jc w:val="center"/>
              <w:rPr>
                <w:sz w:val="20"/>
                <w:szCs w:val="20"/>
              </w:rPr>
            </w:pPr>
            <w:r w:rsidRPr="00085CF9">
              <w:rPr>
                <w:sz w:val="20"/>
                <w:szCs w:val="20"/>
              </w:rPr>
              <w:t>L1</w:t>
            </w:r>
          </w:p>
        </w:tc>
        <w:tc>
          <w:tcPr>
            <w:tcW w:w="0" w:type="auto"/>
            <w:noWrap/>
            <w:hideMark/>
          </w:tcPr>
          <w:p w14:paraId="3993141B" w14:textId="77777777" w:rsidR="00B05EBF" w:rsidRPr="00085CF9" w:rsidRDefault="00B05EBF" w:rsidP="00B05EBF">
            <w:pPr>
              <w:tabs>
                <w:tab w:val="left" w:pos="1697"/>
              </w:tabs>
              <w:jc w:val="center"/>
              <w:rPr>
                <w:sz w:val="20"/>
                <w:szCs w:val="20"/>
              </w:rPr>
            </w:pPr>
            <w:r w:rsidRPr="00085CF9">
              <w:rPr>
                <w:sz w:val="20"/>
                <w:szCs w:val="20"/>
              </w:rPr>
              <w:t>10uH</w:t>
            </w:r>
          </w:p>
        </w:tc>
        <w:tc>
          <w:tcPr>
            <w:tcW w:w="0" w:type="auto"/>
            <w:noWrap/>
            <w:hideMark/>
          </w:tcPr>
          <w:p w14:paraId="5A773496" w14:textId="77777777" w:rsidR="00B05EBF" w:rsidRPr="00085CF9" w:rsidRDefault="00B05EBF" w:rsidP="00B05EBF">
            <w:pPr>
              <w:tabs>
                <w:tab w:val="left" w:pos="1697"/>
              </w:tabs>
              <w:jc w:val="center"/>
              <w:rPr>
                <w:sz w:val="20"/>
                <w:szCs w:val="20"/>
              </w:rPr>
            </w:pPr>
            <w:r w:rsidRPr="00085CF9">
              <w:rPr>
                <w:sz w:val="20"/>
                <w:szCs w:val="20"/>
              </w:rPr>
              <w:t>Inductor, 10uH 630mA High Q Ferrite</w:t>
            </w:r>
          </w:p>
        </w:tc>
        <w:tc>
          <w:tcPr>
            <w:tcW w:w="0" w:type="auto"/>
            <w:noWrap/>
            <w:hideMark/>
          </w:tcPr>
          <w:p w14:paraId="2A294419"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38170CC" w14:textId="77777777" w:rsidTr="00085CF9">
        <w:tc>
          <w:tcPr>
            <w:tcW w:w="0" w:type="auto"/>
            <w:noWrap/>
            <w:hideMark/>
          </w:tcPr>
          <w:p w14:paraId="30627973" w14:textId="77777777" w:rsidR="00B05EBF" w:rsidRPr="00085CF9" w:rsidRDefault="00B05EBF" w:rsidP="00B05EBF">
            <w:pPr>
              <w:tabs>
                <w:tab w:val="left" w:pos="1697"/>
              </w:tabs>
              <w:jc w:val="center"/>
              <w:rPr>
                <w:sz w:val="20"/>
                <w:szCs w:val="20"/>
              </w:rPr>
            </w:pPr>
            <w:r w:rsidRPr="00085CF9">
              <w:rPr>
                <w:sz w:val="20"/>
                <w:szCs w:val="20"/>
              </w:rPr>
              <w:t>L2</w:t>
            </w:r>
          </w:p>
        </w:tc>
        <w:tc>
          <w:tcPr>
            <w:tcW w:w="0" w:type="auto"/>
            <w:noWrap/>
            <w:hideMark/>
          </w:tcPr>
          <w:p w14:paraId="4CD9ED18" w14:textId="77777777" w:rsidR="00B05EBF" w:rsidRPr="00085CF9" w:rsidRDefault="00B05EBF" w:rsidP="00B05EBF">
            <w:pPr>
              <w:tabs>
                <w:tab w:val="left" w:pos="1697"/>
              </w:tabs>
              <w:jc w:val="center"/>
              <w:rPr>
                <w:sz w:val="20"/>
                <w:szCs w:val="20"/>
              </w:rPr>
            </w:pPr>
            <w:r w:rsidRPr="00085CF9">
              <w:rPr>
                <w:sz w:val="20"/>
                <w:szCs w:val="20"/>
              </w:rPr>
              <w:t>1.5uH</w:t>
            </w:r>
          </w:p>
        </w:tc>
        <w:tc>
          <w:tcPr>
            <w:tcW w:w="0" w:type="auto"/>
            <w:noWrap/>
            <w:hideMark/>
          </w:tcPr>
          <w:p w14:paraId="5F699406" w14:textId="77777777" w:rsidR="00B05EBF" w:rsidRPr="00085CF9" w:rsidRDefault="00B05EBF" w:rsidP="00B05EBF">
            <w:pPr>
              <w:tabs>
                <w:tab w:val="left" w:pos="1697"/>
              </w:tabs>
              <w:jc w:val="center"/>
              <w:rPr>
                <w:sz w:val="20"/>
                <w:szCs w:val="20"/>
              </w:rPr>
            </w:pPr>
            <w:r w:rsidRPr="00085CF9">
              <w:rPr>
                <w:sz w:val="20"/>
                <w:szCs w:val="20"/>
              </w:rPr>
              <w:t>Inductor, 1.5uH 1.5A High Q Ferrite</w:t>
            </w:r>
          </w:p>
        </w:tc>
        <w:tc>
          <w:tcPr>
            <w:tcW w:w="0" w:type="auto"/>
            <w:noWrap/>
            <w:hideMark/>
          </w:tcPr>
          <w:p w14:paraId="70609001"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D56C430" w14:textId="77777777" w:rsidTr="00085CF9">
        <w:tc>
          <w:tcPr>
            <w:tcW w:w="0" w:type="auto"/>
            <w:noWrap/>
            <w:hideMark/>
          </w:tcPr>
          <w:p w14:paraId="57D11474" w14:textId="77777777" w:rsidR="00B05EBF" w:rsidRPr="00085CF9" w:rsidRDefault="00B05EBF" w:rsidP="00B05EBF">
            <w:pPr>
              <w:tabs>
                <w:tab w:val="left" w:pos="1697"/>
              </w:tabs>
              <w:jc w:val="center"/>
              <w:rPr>
                <w:sz w:val="20"/>
                <w:szCs w:val="20"/>
              </w:rPr>
            </w:pPr>
            <w:r w:rsidRPr="00085CF9">
              <w:rPr>
                <w:sz w:val="20"/>
                <w:szCs w:val="20"/>
              </w:rPr>
              <w:t>LED1</w:t>
            </w:r>
          </w:p>
        </w:tc>
        <w:tc>
          <w:tcPr>
            <w:tcW w:w="0" w:type="auto"/>
            <w:noWrap/>
            <w:hideMark/>
          </w:tcPr>
          <w:p w14:paraId="0B0A97E3" w14:textId="77777777" w:rsidR="00B05EBF" w:rsidRPr="00085CF9" w:rsidRDefault="00B05EBF" w:rsidP="00B05EBF">
            <w:pPr>
              <w:tabs>
                <w:tab w:val="left" w:pos="1697"/>
              </w:tabs>
              <w:jc w:val="center"/>
              <w:rPr>
                <w:sz w:val="20"/>
                <w:szCs w:val="20"/>
              </w:rPr>
            </w:pPr>
            <w:r w:rsidRPr="00085CF9">
              <w:rPr>
                <w:sz w:val="20"/>
                <w:szCs w:val="20"/>
              </w:rPr>
              <w:t>BLUE</w:t>
            </w:r>
          </w:p>
        </w:tc>
        <w:tc>
          <w:tcPr>
            <w:tcW w:w="0" w:type="auto"/>
            <w:noWrap/>
            <w:hideMark/>
          </w:tcPr>
          <w:p w14:paraId="3071889A" w14:textId="77777777" w:rsidR="00B05EBF" w:rsidRPr="00085CF9" w:rsidRDefault="00B05EBF" w:rsidP="00B05EBF">
            <w:pPr>
              <w:tabs>
                <w:tab w:val="left" w:pos="1697"/>
              </w:tabs>
              <w:jc w:val="center"/>
              <w:rPr>
                <w:sz w:val="20"/>
                <w:szCs w:val="20"/>
              </w:rPr>
            </w:pPr>
            <w:r w:rsidRPr="00085CF9">
              <w:rPr>
                <w:sz w:val="20"/>
                <w:szCs w:val="20"/>
              </w:rPr>
              <w:t>Led 3.3V 20mA, Blue</w:t>
            </w:r>
          </w:p>
        </w:tc>
        <w:tc>
          <w:tcPr>
            <w:tcW w:w="0" w:type="auto"/>
            <w:noWrap/>
            <w:hideMark/>
          </w:tcPr>
          <w:p w14:paraId="0E924B13"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AA662C9" w14:textId="77777777" w:rsidTr="00085CF9">
        <w:tc>
          <w:tcPr>
            <w:tcW w:w="0" w:type="auto"/>
            <w:noWrap/>
            <w:hideMark/>
          </w:tcPr>
          <w:p w14:paraId="24B12654" w14:textId="77777777" w:rsidR="00B05EBF" w:rsidRPr="00085CF9" w:rsidRDefault="00B05EBF" w:rsidP="00B05EBF">
            <w:pPr>
              <w:tabs>
                <w:tab w:val="left" w:pos="1697"/>
              </w:tabs>
              <w:jc w:val="center"/>
              <w:rPr>
                <w:sz w:val="20"/>
                <w:szCs w:val="20"/>
              </w:rPr>
            </w:pPr>
            <w:r w:rsidRPr="00085CF9">
              <w:rPr>
                <w:sz w:val="20"/>
                <w:szCs w:val="20"/>
              </w:rPr>
              <w:t>R1</w:t>
            </w:r>
          </w:p>
        </w:tc>
        <w:tc>
          <w:tcPr>
            <w:tcW w:w="0" w:type="auto"/>
            <w:noWrap/>
            <w:hideMark/>
          </w:tcPr>
          <w:p w14:paraId="3B182388" w14:textId="77777777" w:rsidR="00B05EBF" w:rsidRPr="00085CF9" w:rsidRDefault="00B05EBF" w:rsidP="00B05EBF">
            <w:pPr>
              <w:tabs>
                <w:tab w:val="left" w:pos="1697"/>
              </w:tabs>
              <w:jc w:val="center"/>
              <w:rPr>
                <w:sz w:val="20"/>
                <w:szCs w:val="20"/>
              </w:rPr>
            </w:pPr>
            <w:r w:rsidRPr="00085CF9">
              <w:rPr>
                <w:sz w:val="20"/>
                <w:szCs w:val="20"/>
              </w:rPr>
              <w:t>0.51</w:t>
            </w:r>
          </w:p>
        </w:tc>
        <w:tc>
          <w:tcPr>
            <w:tcW w:w="0" w:type="auto"/>
            <w:noWrap/>
            <w:hideMark/>
          </w:tcPr>
          <w:p w14:paraId="2817E908" w14:textId="77777777" w:rsidR="00B05EBF" w:rsidRPr="00085CF9" w:rsidRDefault="00B05EBF" w:rsidP="00B05EBF">
            <w:pPr>
              <w:tabs>
                <w:tab w:val="left" w:pos="1697"/>
              </w:tabs>
              <w:jc w:val="center"/>
              <w:rPr>
                <w:sz w:val="20"/>
                <w:szCs w:val="20"/>
              </w:rPr>
            </w:pPr>
            <w:r w:rsidRPr="00085CF9">
              <w:rPr>
                <w:sz w:val="20"/>
                <w:szCs w:val="20"/>
              </w:rPr>
              <w:t>Resistor, Thick Film 100ppm 1% 0.51 Ohm</w:t>
            </w:r>
          </w:p>
        </w:tc>
        <w:tc>
          <w:tcPr>
            <w:tcW w:w="0" w:type="auto"/>
            <w:noWrap/>
            <w:hideMark/>
          </w:tcPr>
          <w:p w14:paraId="38539C77"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0ECB850" w14:textId="77777777" w:rsidTr="00085CF9">
        <w:tc>
          <w:tcPr>
            <w:tcW w:w="0" w:type="auto"/>
            <w:noWrap/>
            <w:hideMark/>
          </w:tcPr>
          <w:p w14:paraId="5C28A5E4" w14:textId="77777777" w:rsidR="00B05EBF" w:rsidRPr="00085CF9" w:rsidRDefault="00B05EBF" w:rsidP="00B05EBF">
            <w:pPr>
              <w:tabs>
                <w:tab w:val="left" w:pos="1697"/>
              </w:tabs>
              <w:jc w:val="center"/>
              <w:rPr>
                <w:sz w:val="20"/>
                <w:szCs w:val="20"/>
              </w:rPr>
            </w:pPr>
            <w:r w:rsidRPr="00085CF9">
              <w:rPr>
                <w:sz w:val="20"/>
                <w:szCs w:val="20"/>
              </w:rPr>
              <w:t>R2, R7</w:t>
            </w:r>
          </w:p>
        </w:tc>
        <w:tc>
          <w:tcPr>
            <w:tcW w:w="0" w:type="auto"/>
            <w:noWrap/>
            <w:hideMark/>
          </w:tcPr>
          <w:p w14:paraId="1E70F2D2" w14:textId="77777777" w:rsidR="00B05EBF" w:rsidRPr="00085CF9" w:rsidRDefault="00B05EBF" w:rsidP="00B05EBF">
            <w:pPr>
              <w:tabs>
                <w:tab w:val="left" w:pos="1697"/>
              </w:tabs>
              <w:jc w:val="center"/>
              <w:rPr>
                <w:sz w:val="20"/>
                <w:szCs w:val="20"/>
              </w:rPr>
            </w:pPr>
            <w:r w:rsidRPr="00085CF9">
              <w:rPr>
                <w:sz w:val="20"/>
                <w:szCs w:val="20"/>
              </w:rPr>
              <w:t>4.99</w:t>
            </w:r>
          </w:p>
        </w:tc>
        <w:tc>
          <w:tcPr>
            <w:tcW w:w="0" w:type="auto"/>
            <w:noWrap/>
            <w:hideMark/>
          </w:tcPr>
          <w:p w14:paraId="6E2037B4" w14:textId="77777777" w:rsidR="00B05EBF" w:rsidRPr="00085CF9" w:rsidRDefault="00B05EBF" w:rsidP="00B05EBF">
            <w:pPr>
              <w:tabs>
                <w:tab w:val="left" w:pos="1697"/>
              </w:tabs>
              <w:jc w:val="center"/>
              <w:rPr>
                <w:sz w:val="20"/>
                <w:szCs w:val="20"/>
              </w:rPr>
            </w:pPr>
            <w:r w:rsidRPr="00085CF9">
              <w:rPr>
                <w:sz w:val="20"/>
                <w:szCs w:val="20"/>
              </w:rPr>
              <w:t>Resistor, Thick Film 100ppm 1% 4.99 Ohm</w:t>
            </w:r>
          </w:p>
        </w:tc>
        <w:tc>
          <w:tcPr>
            <w:tcW w:w="0" w:type="auto"/>
            <w:noWrap/>
            <w:hideMark/>
          </w:tcPr>
          <w:p w14:paraId="6505F74A"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2A6CB38F" w14:textId="77777777" w:rsidTr="00085CF9">
        <w:tc>
          <w:tcPr>
            <w:tcW w:w="0" w:type="auto"/>
            <w:noWrap/>
            <w:hideMark/>
          </w:tcPr>
          <w:p w14:paraId="04679428" w14:textId="77777777" w:rsidR="00B05EBF" w:rsidRPr="00085CF9" w:rsidRDefault="00B05EBF" w:rsidP="00B05EBF">
            <w:pPr>
              <w:tabs>
                <w:tab w:val="left" w:pos="1697"/>
              </w:tabs>
              <w:jc w:val="center"/>
              <w:rPr>
                <w:sz w:val="20"/>
                <w:szCs w:val="20"/>
              </w:rPr>
            </w:pPr>
            <w:r w:rsidRPr="00085CF9">
              <w:rPr>
                <w:sz w:val="20"/>
                <w:szCs w:val="20"/>
              </w:rPr>
              <w:t>R3, R4</w:t>
            </w:r>
          </w:p>
        </w:tc>
        <w:tc>
          <w:tcPr>
            <w:tcW w:w="0" w:type="auto"/>
            <w:noWrap/>
            <w:hideMark/>
          </w:tcPr>
          <w:p w14:paraId="14AB73C3" w14:textId="77777777" w:rsidR="00B05EBF" w:rsidRPr="00085CF9" w:rsidRDefault="00B05EBF" w:rsidP="00B05EBF">
            <w:pPr>
              <w:tabs>
                <w:tab w:val="left" w:pos="1697"/>
              </w:tabs>
              <w:jc w:val="center"/>
              <w:rPr>
                <w:sz w:val="20"/>
                <w:szCs w:val="20"/>
              </w:rPr>
            </w:pPr>
            <w:r w:rsidRPr="00085CF9">
              <w:rPr>
                <w:sz w:val="20"/>
                <w:szCs w:val="20"/>
              </w:rPr>
              <w:t>10K</w:t>
            </w:r>
          </w:p>
        </w:tc>
        <w:tc>
          <w:tcPr>
            <w:tcW w:w="0" w:type="auto"/>
            <w:noWrap/>
            <w:hideMark/>
          </w:tcPr>
          <w:p w14:paraId="1084C048" w14:textId="77777777" w:rsidR="00B05EBF" w:rsidRPr="00085CF9" w:rsidRDefault="00B05EBF" w:rsidP="00B05EBF">
            <w:pPr>
              <w:tabs>
                <w:tab w:val="left" w:pos="1697"/>
              </w:tabs>
              <w:jc w:val="center"/>
              <w:rPr>
                <w:sz w:val="20"/>
                <w:szCs w:val="20"/>
              </w:rPr>
            </w:pPr>
            <w:r w:rsidRPr="00085CF9">
              <w:rPr>
                <w:sz w:val="20"/>
                <w:szCs w:val="20"/>
              </w:rPr>
              <w:t xml:space="preserve">Resistor, Thick Film 100ppm 1% 10 </w:t>
            </w:r>
            <w:proofErr w:type="spellStart"/>
            <w:r w:rsidRPr="00085CF9">
              <w:rPr>
                <w:sz w:val="20"/>
                <w:szCs w:val="20"/>
              </w:rPr>
              <w:t>kOhm</w:t>
            </w:r>
            <w:proofErr w:type="spellEnd"/>
          </w:p>
        </w:tc>
        <w:tc>
          <w:tcPr>
            <w:tcW w:w="0" w:type="auto"/>
            <w:noWrap/>
            <w:hideMark/>
          </w:tcPr>
          <w:p w14:paraId="4FD145B9"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0340BDE7" w14:textId="77777777" w:rsidTr="00085CF9">
        <w:tc>
          <w:tcPr>
            <w:tcW w:w="0" w:type="auto"/>
            <w:noWrap/>
            <w:hideMark/>
          </w:tcPr>
          <w:p w14:paraId="27313743" w14:textId="77777777" w:rsidR="00B05EBF" w:rsidRPr="00085CF9" w:rsidRDefault="00B05EBF" w:rsidP="00B05EBF">
            <w:pPr>
              <w:tabs>
                <w:tab w:val="left" w:pos="1697"/>
              </w:tabs>
              <w:jc w:val="center"/>
              <w:rPr>
                <w:sz w:val="20"/>
                <w:szCs w:val="20"/>
              </w:rPr>
            </w:pPr>
            <w:r w:rsidRPr="00085CF9">
              <w:rPr>
                <w:sz w:val="20"/>
                <w:szCs w:val="20"/>
              </w:rPr>
              <w:t>R5</w:t>
            </w:r>
          </w:p>
        </w:tc>
        <w:tc>
          <w:tcPr>
            <w:tcW w:w="0" w:type="auto"/>
            <w:noWrap/>
            <w:hideMark/>
          </w:tcPr>
          <w:p w14:paraId="2621D5AA" w14:textId="77777777" w:rsidR="00B05EBF" w:rsidRPr="00085CF9" w:rsidRDefault="00B05EBF" w:rsidP="00B05EBF">
            <w:pPr>
              <w:tabs>
                <w:tab w:val="left" w:pos="1697"/>
              </w:tabs>
              <w:jc w:val="center"/>
              <w:rPr>
                <w:sz w:val="20"/>
                <w:szCs w:val="20"/>
              </w:rPr>
            </w:pPr>
            <w:r w:rsidRPr="00085CF9">
              <w:rPr>
                <w:sz w:val="20"/>
                <w:szCs w:val="20"/>
              </w:rPr>
              <w:t>105K</w:t>
            </w:r>
          </w:p>
        </w:tc>
        <w:tc>
          <w:tcPr>
            <w:tcW w:w="0" w:type="auto"/>
            <w:noWrap/>
            <w:hideMark/>
          </w:tcPr>
          <w:p w14:paraId="7B0EA9CE" w14:textId="77777777" w:rsidR="00B05EBF" w:rsidRPr="00085CF9" w:rsidRDefault="00B05EBF" w:rsidP="00B05EBF">
            <w:pPr>
              <w:tabs>
                <w:tab w:val="left" w:pos="1697"/>
              </w:tabs>
              <w:jc w:val="center"/>
              <w:rPr>
                <w:sz w:val="20"/>
                <w:szCs w:val="20"/>
              </w:rPr>
            </w:pPr>
            <w:r w:rsidRPr="00085CF9">
              <w:rPr>
                <w:sz w:val="20"/>
                <w:szCs w:val="20"/>
              </w:rPr>
              <w:t xml:space="preserve">Resistor, Thick Film 100ppm 1% 105 </w:t>
            </w:r>
            <w:proofErr w:type="spellStart"/>
            <w:r w:rsidRPr="00085CF9">
              <w:rPr>
                <w:sz w:val="20"/>
                <w:szCs w:val="20"/>
              </w:rPr>
              <w:t>kOhm</w:t>
            </w:r>
            <w:proofErr w:type="spellEnd"/>
          </w:p>
        </w:tc>
        <w:tc>
          <w:tcPr>
            <w:tcW w:w="0" w:type="auto"/>
            <w:noWrap/>
            <w:hideMark/>
          </w:tcPr>
          <w:p w14:paraId="7C9535E0"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66D49B8" w14:textId="77777777" w:rsidTr="00085CF9">
        <w:tc>
          <w:tcPr>
            <w:tcW w:w="0" w:type="auto"/>
            <w:noWrap/>
            <w:hideMark/>
          </w:tcPr>
          <w:p w14:paraId="65C1ED34" w14:textId="77777777" w:rsidR="00B05EBF" w:rsidRPr="00085CF9" w:rsidRDefault="00B05EBF" w:rsidP="00B05EBF">
            <w:pPr>
              <w:tabs>
                <w:tab w:val="left" w:pos="1697"/>
              </w:tabs>
              <w:jc w:val="center"/>
              <w:rPr>
                <w:sz w:val="20"/>
                <w:szCs w:val="20"/>
              </w:rPr>
            </w:pPr>
            <w:r w:rsidRPr="00085CF9">
              <w:rPr>
                <w:sz w:val="20"/>
                <w:szCs w:val="20"/>
              </w:rPr>
              <w:t>R6</w:t>
            </w:r>
          </w:p>
        </w:tc>
        <w:tc>
          <w:tcPr>
            <w:tcW w:w="0" w:type="auto"/>
            <w:noWrap/>
            <w:hideMark/>
          </w:tcPr>
          <w:p w14:paraId="5BB5DD20" w14:textId="77777777" w:rsidR="00B05EBF" w:rsidRPr="00085CF9" w:rsidRDefault="00B05EBF" w:rsidP="00B05EBF">
            <w:pPr>
              <w:tabs>
                <w:tab w:val="left" w:pos="1697"/>
              </w:tabs>
              <w:jc w:val="center"/>
              <w:rPr>
                <w:sz w:val="20"/>
                <w:szCs w:val="20"/>
              </w:rPr>
            </w:pPr>
            <w:r w:rsidRPr="00085CF9">
              <w:rPr>
                <w:sz w:val="20"/>
                <w:szCs w:val="20"/>
              </w:rPr>
              <w:t>45.3K</w:t>
            </w:r>
          </w:p>
        </w:tc>
        <w:tc>
          <w:tcPr>
            <w:tcW w:w="0" w:type="auto"/>
            <w:noWrap/>
            <w:hideMark/>
          </w:tcPr>
          <w:p w14:paraId="6AF1016B" w14:textId="77777777" w:rsidR="00B05EBF" w:rsidRPr="00085CF9" w:rsidRDefault="00B05EBF" w:rsidP="00B05EBF">
            <w:pPr>
              <w:tabs>
                <w:tab w:val="left" w:pos="1697"/>
              </w:tabs>
              <w:jc w:val="center"/>
              <w:rPr>
                <w:sz w:val="20"/>
                <w:szCs w:val="20"/>
              </w:rPr>
            </w:pPr>
            <w:r w:rsidRPr="00085CF9">
              <w:rPr>
                <w:sz w:val="20"/>
                <w:szCs w:val="20"/>
              </w:rPr>
              <w:t xml:space="preserve">Resistor, Thick Film 100ppm 1% 45.3 </w:t>
            </w:r>
            <w:proofErr w:type="spellStart"/>
            <w:r w:rsidRPr="00085CF9">
              <w:rPr>
                <w:sz w:val="20"/>
                <w:szCs w:val="20"/>
              </w:rPr>
              <w:t>kOhm</w:t>
            </w:r>
            <w:proofErr w:type="spellEnd"/>
          </w:p>
        </w:tc>
        <w:tc>
          <w:tcPr>
            <w:tcW w:w="0" w:type="auto"/>
            <w:noWrap/>
            <w:hideMark/>
          </w:tcPr>
          <w:p w14:paraId="3AD05C2F"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AAE9E9F" w14:textId="77777777" w:rsidTr="00085CF9">
        <w:tc>
          <w:tcPr>
            <w:tcW w:w="0" w:type="auto"/>
            <w:noWrap/>
            <w:hideMark/>
          </w:tcPr>
          <w:p w14:paraId="09B1FF19" w14:textId="77777777" w:rsidR="00B05EBF" w:rsidRPr="00085CF9" w:rsidRDefault="00B05EBF" w:rsidP="00B05EBF">
            <w:pPr>
              <w:tabs>
                <w:tab w:val="left" w:pos="1697"/>
              </w:tabs>
              <w:jc w:val="center"/>
              <w:rPr>
                <w:sz w:val="20"/>
                <w:szCs w:val="20"/>
              </w:rPr>
            </w:pPr>
            <w:r w:rsidRPr="00085CF9">
              <w:rPr>
                <w:sz w:val="20"/>
                <w:szCs w:val="20"/>
              </w:rPr>
              <w:t>R8-10</w:t>
            </w:r>
          </w:p>
        </w:tc>
        <w:tc>
          <w:tcPr>
            <w:tcW w:w="0" w:type="auto"/>
            <w:noWrap/>
            <w:hideMark/>
          </w:tcPr>
          <w:p w14:paraId="0C94211A" w14:textId="77777777" w:rsidR="00B05EBF" w:rsidRPr="00085CF9" w:rsidRDefault="00B05EBF" w:rsidP="00B05EBF">
            <w:pPr>
              <w:tabs>
                <w:tab w:val="left" w:pos="1697"/>
              </w:tabs>
              <w:jc w:val="center"/>
              <w:rPr>
                <w:sz w:val="20"/>
                <w:szCs w:val="20"/>
              </w:rPr>
            </w:pPr>
            <w:r w:rsidRPr="00085CF9">
              <w:rPr>
                <w:sz w:val="20"/>
                <w:szCs w:val="20"/>
              </w:rPr>
              <w:t>33</w:t>
            </w:r>
          </w:p>
        </w:tc>
        <w:tc>
          <w:tcPr>
            <w:tcW w:w="0" w:type="auto"/>
            <w:noWrap/>
            <w:hideMark/>
          </w:tcPr>
          <w:p w14:paraId="29C68CB5" w14:textId="77777777" w:rsidR="00B05EBF" w:rsidRPr="00085CF9" w:rsidRDefault="00B05EBF" w:rsidP="00B05EBF">
            <w:pPr>
              <w:tabs>
                <w:tab w:val="left" w:pos="1697"/>
              </w:tabs>
              <w:jc w:val="center"/>
              <w:rPr>
                <w:sz w:val="20"/>
                <w:szCs w:val="20"/>
              </w:rPr>
            </w:pPr>
            <w:r w:rsidRPr="00085CF9">
              <w:rPr>
                <w:sz w:val="20"/>
                <w:szCs w:val="20"/>
              </w:rPr>
              <w:t>Resistor, Thick Film 100ppm 1% 33 Ohm 1W</w:t>
            </w:r>
          </w:p>
        </w:tc>
        <w:tc>
          <w:tcPr>
            <w:tcW w:w="0" w:type="auto"/>
            <w:noWrap/>
            <w:hideMark/>
          </w:tcPr>
          <w:p w14:paraId="4110C050" w14:textId="77777777" w:rsidR="00B05EBF" w:rsidRPr="00085CF9" w:rsidRDefault="00B05EBF" w:rsidP="00B05EBF">
            <w:pPr>
              <w:tabs>
                <w:tab w:val="left" w:pos="1697"/>
              </w:tabs>
              <w:jc w:val="center"/>
              <w:rPr>
                <w:sz w:val="20"/>
                <w:szCs w:val="20"/>
              </w:rPr>
            </w:pPr>
            <w:r w:rsidRPr="00085CF9">
              <w:rPr>
                <w:sz w:val="20"/>
                <w:szCs w:val="20"/>
              </w:rPr>
              <w:t>3</w:t>
            </w:r>
          </w:p>
        </w:tc>
      </w:tr>
      <w:tr w:rsidR="00B05EBF" w:rsidRPr="00085CF9" w14:paraId="40F63839" w14:textId="77777777" w:rsidTr="00085CF9">
        <w:tc>
          <w:tcPr>
            <w:tcW w:w="0" w:type="auto"/>
            <w:noWrap/>
            <w:hideMark/>
          </w:tcPr>
          <w:p w14:paraId="58080045" w14:textId="77777777" w:rsidR="00B05EBF" w:rsidRPr="00085CF9" w:rsidRDefault="00B05EBF" w:rsidP="00B05EBF">
            <w:pPr>
              <w:tabs>
                <w:tab w:val="left" w:pos="1697"/>
              </w:tabs>
              <w:jc w:val="center"/>
              <w:rPr>
                <w:sz w:val="20"/>
                <w:szCs w:val="20"/>
              </w:rPr>
            </w:pPr>
            <w:r w:rsidRPr="00085CF9">
              <w:rPr>
                <w:sz w:val="20"/>
                <w:szCs w:val="20"/>
              </w:rPr>
              <w:t>R11</w:t>
            </w:r>
          </w:p>
        </w:tc>
        <w:tc>
          <w:tcPr>
            <w:tcW w:w="0" w:type="auto"/>
            <w:noWrap/>
            <w:hideMark/>
          </w:tcPr>
          <w:p w14:paraId="45FF2DFC"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6993EAFF" w14:textId="77777777" w:rsidR="00B05EBF" w:rsidRPr="00085CF9" w:rsidRDefault="00B05EBF" w:rsidP="00B05EBF">
            <w:pPr>
              <w:tabs>
                <w:tab w:val="left" w:pos="1697"/>
              </w:tabs>
              <w:jc w:val="center"/>
              <w:rPr>
                <w:sz w:val="20"/>
                <w:szCs w:val="20"/>
              </w:rPr>
            </w:pPr>
            <w:r w:rsidRPr="00085CF9">
              <w:rPr>
                <w:sz w:val="20"/>
                <w:szCs w:val="20"/>
              </w:rPr>
              <w:t>NOT INSTALLED</w:t>
            </w:r>
          </w:p>
        </w:tc>
        <w:tc>
          <w:tcPr>
            <w:tcW w:w="0" w:type="auto"/>
            <w:noWrap/>
            <w:hideMark/>
          </w:tcPr>
          <w:p w14:paraId="6AAB194B"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274D4438" w14:textId="77777777" w:rsidTr="00085CF9">
        <w:tc>
          <w:tcPr>
            <w:tcW w:w="0" w:type="auto"/>
            <w:noWrap/>
            <w:hideMark/>
          </w:tcPr>
          <w:p w14:paraId="40D7C4B7" w14:textId="77777777" w:rsidR="00B05EBF" w:rsidRPr="00085CF9" w:rsidRDefault="00B05EBF" w:rsidP="00B05EBF">
            <w:pPr>
              <w:tabs>
                <w:tab w:val="left" w:pos="1697"/>
              </w:tabs>
              <w:jc w:val="center"/>
              <w:rPr>
                <w:sz w:val="20"/>
                <w:szCs w:val="20"/>
              </w:rPr>
            </w:pPr>
            <w:r w:rsidRPr="00085CF9">
              <w:rPr>
                <w:sz w:val="20"/>
                <w:szCs w:val="20"/>
              </w:rPr>
              <w:t>S1</w:t>
            </w:r>
          </w:p>
        </w:tc>
        <w:tc>
          <w:tcPr>
            <w:tcW w:w="0" w:type="auto"/>
            <w:noWrap/>
            <w:hideMark/>
          </w:tcPr>
          <w:p w14:paraId="30A26A70"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61DA08E0" w14:textId="77777777" w:rsidR="00B05EBF" w:rsidRPr="00085CF9" w:rsidRDefault="00B05EBF" w:rsidP="00B05EBF">
            <w:pPr>
              <w:tabs>
                <w:tab w:val="left" w:pos="1697"/>
              </w:tabs>
              <w:jc w:val="center"/>
              <w:rPr>
                <w:sz w:val="20"/>
                <w:szCs w:val="20"/>
              </w:rPr>
            </w:pPr>
            <w:r w:rsidRPr="00085CF9">
              <w:rPr>
                <w:sz w:val="20"/>
                <w:szCs w:val="20"/>
              </w:rPr>
              <w:t>Dip Switch, 2-Pos SPST 100mA washable</w:t>
            </w:r>
          </w:p>
        </w:tc>
        <w:tc>
          <w:tcPr>
            <w:tcW w:w="0" w:type="auto"/>
            <w:noWrap/>
            <w:hideMark/>
          </w:tcPr>
          <w:p w14:paraId="04937071"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630294DA" w14:textId="77777777" w:rsidTr="00085CF9">
        <w:tc>
          <w:tcPr>
            <w:tcW w:w="0" w:type="auto"/>
            <w:noWrap/>
            <w:hideMark/>
          </w:tcPr>
          <w:p w14:paraId="5A3ECF6A" w14:textId="77777777" w:rsidR="00B05EBF" w:rsidRPr="00085CF9" w:rsidRDefault="00B05EBF" w:rsidP="00B05EBF">
            <w:pPr>
              <w:tabs>
                <w:tab w:val="left" w:pos="1697"/>
              </w:tabs>
              <w:jc w:val="center"/>
              <w:rPr>
                <w:sz w:val="20"/>
                <w:szCs w:val="20"/>
              </w:rPr>
            </w:pPr>
            <w:r w:rsidRPr="00085CF9">
              <w:rPr>
                <w:sz w:val="20"/>
                <w:szCs w:val="20"/>
              </w:rPr>
              <w:t>S2</w:t>
            </w:r>
          </w:p>
        </w:tc>
        <w:tc>
          <w:tcPr>
            <w:tcW w:w="0" w:type="auto"/>
            <w:noWrap/>
            <w:hideMark/>
          </w:tcPr>
          <w:p w14:paraId="36A802C1"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667E7982" w14:textId="77777777" w:rsidR="00B05EBF" w:rsidRPr="00085CF9" w:rsidRDefault="00B05EBF" w:rsidP="00B05EBF">
            <w:pPr>
              <w:tabs>
                <w:tab w:val="left" w:pos="1697"/>
              </w:tabs>
              <w:jc w:val="center"/>
              <w:rPr>
                <w:sz w:val="20"/>
                <w:szCs w:val="20"/>
              </w:rPr>
            </w:pPr>
            <w:r w:rsidRPr="00085CF9">
              <w:rPr>
                <w:sz w:val="20"/>
                <w:szCs w:val="20"/>
              </w:rPr>
              <w:t>Dip Switch, 5-Pos SPST 100mA washable</w:t>
            </w:r>
          </w:p>
        </w:tc>
        <w:tc>
          <w:tcPr>
            <w:tcW w:w="0" w:type="auto"/>
            <w:noWrap/>
            <w:hideMark/>
          </w:tcPr>
          <w:p w14:paraId="1D085070"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0CF4AEE" w14:textId="77777777" w:rsidTr="00085CF9">
        <w:tc>
          <w:tcPr>
            <w:tcW w:w="0" w:type="auto"/>
            <w:noWrap/>
            <w:hideMark/>
          </w:tcPr>
          <w:p w14:paraId="751569ED" w14:textId="77777777" w:rsidR="00B05EBF" w:rsidRPr="00085CF9" w:rsidRDefault="00B05EBF" w:rsidP="00B05EBF">
            <w:pPr>
              <w:tabs>
                <w:tab w:val="left" w:pos="1697"/>
              </w:tabs>
              <w:jc w:val="center"/>
              <w:rPr>
                <w:sz w:val="20"/>
                <w:szCs w:val="20"/>
              </w:rPr>
            </w:pPr>
            <w:r w:rsidRPr="00085CF9">
              <w:rPr>
                <w:sz w:val="20"/>
                <w:szCs w:val="20"/>
              </w:rPr>
              <w:t>SEL1</w:t>
            </w:r>
          </w:p>
        </w:tc>
        <w:tc>
          <w:tcPr>
            <w:tcW w:w="0" w:type="auto"/>
            <w:noWrap/>
            <w:hideMark/>
          </w:tcPr>
          <w:p w14:paraId="518D972B" w14:textId="77777777" w:rsidR="00B05EBF" w:rsidRPr="00085CF9" w:rsidRDefault="00B05EBF" w:rsidP="00B05EBF">
            <w:pPr>
              <w:tabs>
                <w:tab w:val="left" w:pos="1697"/>
              </w:tabs>
              <w:jc w:val="center"/>
              <w:rPr>
                <w:sz w:val="20"/>
                <w:szCs w:val="20"/>
              </w:rPr>
            </w:pPr>
            <w:r w:rsidRPr="00085CF9">
              <w:rPr>
                <w:sz w:val="20"/>
                <w:szCs w:val="20"/>
              </w:rPr>
              <w:t>SPDT</w:t>
            </w:r>
          </w:p>
        </w:tc>
        <w:tc>
          <w:tcPr>
            <w:tcW w:w="0" w:type="auto"/>
            <w:noWrap/>
            <w:hideMark/>
          </w:tcPr>
          <w:p w14:paraId="3FED2004" w14:textId="77777777" w:rsidR="00B05EBF" w:rsidRPr="00085CF9" w:rsidRDefault="00B05EBF" w:rsidP="00B05EBF">
            <w:pPr>
              <w:tabs>
                <w:tab w:val="left" w:pos="1697"/>
              </w:tabs>
              <w:jc w:val="center"/>
              <w:rPr>
                <w:sz w:val="20"/>
                <w:szCs w:val="20"/>
              </w:rPr>
            </w:pPr>
            <w:r w:rsidRPr="00085CF9">
              <w:rPr>
                <w:sz w:val="20"/>
                <w:szCs w:val="20"/>
              </w:rPr>
              <w:t>SWITCH MINIATURE SLIDE SPDT</w:t>
            </w:r>
          </w:p>
        </w:tc>
        <w:tc>
          <w:tcPr>
            <w:tcW w:w="0" w:type="auto"/>
            <w:noWrap/>
            <w:hideMark/>
          </w:tcPr>
          <w:p w14:paraId="06F219AA"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F451197" w14:textId="77777777" w:rsidTr="00085CF9">
        <w:tc>
          <w:tcPr>
            <w:tcW w:w="0" w:type="auto"/>
            <w:noWrap/>
            <w:hideMark/>
          </w:tcPr>
          <w:p w14:paraId="7B7A3A77" w14:textId="77777777" w:rsidR="00B05EBF" w:rsidRPr="00085CF9" w:rsidRDefault="00B05EBF" w:rsidP="00B05EBF">
            <w:pPr>
              <w:tabs>
                <w:tab w:val="left" w:pos="1697"/>
              </w:tabs>
              <w:jc w:val="center"/>
              <w:rPr>
                <w:sz w:val="20"/>
                <w:szCs w:val="20"/>
              </w:rPr>
            </w:pPr>
            <w:r w:rsidRPr="00085CF9">
              <w:rPr>
                <w:sz w:val="20"/>
                <w:szCs w:val="20"/>
              </w:rPr>
              <w:t>U1</w:t>
            </w:r>
          </w:p>
        </w:tc>
        <w:tc>
          <w:tcPr>
            <w:tcW w:w="0" w:type="auto"/>
            <w:noWrap/>
            <w:hideMark/>
          </w:tcPr>
          <w:p w14:paraId="1B21D54D" w14:textId="77777777" w:rsidR="00B05EBF" w:rsidRPr="00085CF9" w:rsidRDefault="00B05EBF" w:rsidP="00B05EBF">
            <w:pPr>
              <w:tabs>
                <w:tab w:val="left" w:pos="1697"/>
              </w:tabs>
              <w:jc w:val="center"/>
              <w:rPr>
                <w:sz w:val="20"/>
                <w:szCs w:val="20"/>
              </w:rPr>
            </w:pPr>
            <w:r w:rsidRPr="00085CF9">
              <w:rPr>
                <w:sz w:val="20"/>
                <w:szCs w:val="20"/>
              </w:rPr>
              <w:t>LMR10515Y</w:t>
            </w:r>
          </w:p>
        </w:tc>
        <w:tc>
          <w:tcPr>
            <w:tcW w:w="0" w:type="auto"/>
            <w:noWrap/>
            <w:hideMark/>
          </w:tcPr>
          <w:p w14:paraId="7C00BE5D" w14:textId="77777777" w:rsidR="00B05EBF" w:rsidRPr="00085CF9" w:rsidRDefault="00B05EBF" w:rsidP="00B05EBF">
            <w:pPr>
              <w:tabs>
                <w:tab w:val="left" w:pos="1697"/>
              </w:tabs>
              <w:jc w:val="center"/>
              <w:rPr>
                <w:sz w:val="20"/>
                <w:szCs w:val="20"/>
              </w:rPr>
            </w:pPr>
            <w:r w:rsidRPr="00085CF9">
              <w:rPr>
                <w:sz w:val="20"/>
                <w:szCs w:val="20"/>
              </w:rPr>
              <w:t>IC REG SW STEP DOWN 1.5A SOT23-5</w:t>
            </w:r>
          </w:p>
        </w:tc>
        <w:tc>
          <w:tcPr>
            <w:tcW w:w="0" w:type="auto"/>
            <w:noWrap/>
            <w:hideMark/>
          </w:tcPr>
          <w:p w14:paraId="4393FC5B"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3786B28" w14:textId="77777777" w:rsidTr="00085CF9">
        <w:tc>
          <w:tcPr>
            <w:tcW w:w="0" w:type="auto"/>
            <w:noWrap/>
            <w:hideMark/>
          </w:tcPr>
          <w:p w14:paraId="37C0A23A" w14:textId="77777777" w:rsidR="00B05EBF" w:rsidRPr="00085CF9" w:rsidRDefault="00B05EBF" w:rsidP="00B05EBF">
            <w:pPr>
              <w:tabs>
                <w:tab w:val="left" w:pos="1697"/>
              </w:tabs>
              <w:jc w:val="center"/>
              <w:rPr>
                <w:sz w:val="20"/>
                <w:szCs w:val="20"/>
              </w:rPr>
            </w:pPr>
            <w:r w:rsidRPr="00085CF9">
              <w:rPr>
                <w:sz w:val="20"/>
                <w:szCs w:val="20"/>
              </w:rPr>
              <w:t>USB1</w:t>
            </w:r>
          </w:p>
        </w:tc>
        <w:tc>
          <w:tcPr>
            <w:tcW w:w="0" w:type="auto"/>
            <w:noWrap/>
            <w:hideMark/>
          </w:tcPr>
          <w:p w14:paraId="741C52C6" w14:textId="77777777" w:rsidR="00B05EBF" w:rsidRPr="00085CF9" w:rsidRDefault="00B05EBF" w:rsidP="00B05EBF">
            <w:pPr>
              <w:tabs>
                <w:tab w:val="left" w:pos="1697"/>
              </w:tabs>
              <w:jc w:val="center"/>
              <w:rPr>
                <w:sz w:val="20"/>
                <w:szCs w:val="20"/>
              </w:rPr>
            </w:pPr>
          </w:p>
        </w:tc>
        <w:tc>
          <w:tcPr>
            <w:tcW w:w="0" w:type="auto"/>
            <w:noWrap/>
            <w:hideMark/>
          </w:tcPr>
          <w:p w14:paraId="7DA06F9C" w14:textId="77777777" w:rsidR="00B05EBF" w:rsidRPr="00085CF9" w:rsidRDefault="00B05EBF" w:rsidP="00B05EBF">
            <w:pPr>
              <w:tabs>
                <w:tab w:val="left" w:pos="1697"/>
              </w:tabs>
              <w:jc w:val="center"/>
              <w:rPr>
                <w:sz w:val="20"/>
                <w:szCs w:val="20"/>
              </w:rPr>
            </w:pPr>
            <w:r w:rsidRPr="00085CF9">
              <w:rPr>
                <w:sz w:val="20"/>
                <w:szCs w:val="20"/>
              </w:rPr>
              <w:t>CONN USB TYPE B R/A BLACK</w:t>
            </w:r>
          </w:p>
        </w:tc>
        <w:tc>
          <w:tcPr>
            <w:tcW w:w="0" w:type="auto"/>
            <w:noWrap/>
            <w:hideMark/>
          </w:tcPr>
          <w:p w14:paraId="0EE6B347"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3EA248D" w14:textId="77777777" w:rsidTr="00085CF9">
        <w:tc>
          <w:tcPr>
            <w:tcW w:w="0" w:type="auto"/>
            <w:noWrap/>
            <w:hideMark/>
          </w:tcPr>
          <w:p w14:paraId="7DB3B87E" w14:textId="77777777" w:rsidR="00B05EBF" w:rsidRPr="00085CF9" w:rsidRDefault="00B05EBF" w:rsidP="00B05EBF">
            <w:pPr>
              <w:tabs>
                <w:tab w:val="left" w:pos="1697"/>
              </w:tabs>
              <w:jc w:val="center"/>
              <w:rPr>
                <w:sz w:val="20"/>
                <w:szCs w:val="20"/>
              </w:rPr>
            </w:pPr>
            <w:r w:rsidRPr="00085CF9">
              <w:rPr>
                <w:sz w:val="20"/>
                <w:szCs w:val="20"/>
              </w:rPr>
              <w:t>Rubber Bumpers</w:t>
            </w:r>
          </w:p>
        </w:tc>
        <w:tc>
          <w:tcPr>
            <w:tcW w:w="0" w:type="auto"/>
            <w:noWrap/>
            <w:hideMark/>
          </w:tcPr>
          <w:p w14:paraId="72B9A73E" w14:textId="77777777" w:rsidR="00B05EBF" w:rsidRPr="00085CF9" w:rsidRDefault="00B05EBF" w:rsidP="00B05EBF">
            <w:pPr>
              <w:tabs>
                <w:tab w:val="left" w:pos="1697"/>
              </w:tabs>
              <w:jc w:val="center"/>
              <w:rPr>
                <w:sz w:val="20"/>
                <w:szCs w:val="20"/>
              </w:rPr>
            </w:pPr>
          </w:p>
        </w:tc>
        <w:tc>
          <w:tcPr>
            <w:tcW w:w="0" w:type="auto"/>
            <w:noWrap/>
            <w:hideMark/>
          </w:tcPr>
          <w:p w14:paraId="5751DDE6" w14:textId="77777777" w:rsidR="00B05EBF" w:rsidRPr="00085CF9" w:rsidRDefault="00B05EBF" w:rsidP="00B05EBF">
            <w:pPr>
              <w:tabs>
                <w:tab w:val="left" w:pos="1697"/>
              </w:tabs>
              <w:jc w:val="center"/>
              <w:rPr>
                <w:sz w:val="20"/>
                <w:szCs w:val="20"/>
              </w:rPr>
            </w:pPr>
            <w:r w:rsidRPr="00085CF9">
              <w:rPr>
                <w:sz w:val="20"/>
                <w:szCs w:val="20"/>
              </w:rPr>
              <w:t>BUMPON HEMISPHERE .44X.20 BLACK</w:t>
            </w:r>
          </w:p>
        </w:tc>
        <w:tc>
          <w:tcPr>
            <w:tcW w:w="0" w:type="auto"/>
            <w:noWrap/>
            <w:hideMark/>
          </w:tcPr>
          <w:p w14:paraId="7ABA9B70" w14:textId="77777777" w:rsidR="00B05EBF" w:rsidRPr="00085CF9" w:rsidRDefault="00B05EBF" w:rsidP="00B05EBF">
            <w:pPr>
              <w:tabs>
                <w:tab w:val="left" w:pos="1697"/>
              </w:tabs>
              <w:jc w:val="center"/>
              <w:rPr>
                <w:sz w:val="20"/>
                <w:szCs w:val="20"/>
              </w:rPr>
            </w:pPr>
            <w:r w:rsidRPr="00085CF9">
              <w:rPr>
                <w:sz w:val="20"/>
                <w:szCs w:val="20"/>
              </w:rPr>
              <w:t>4</w:t>
            </w:r>
          </w:p>
        </w:tc>
      </w:tr>
      <w:tr w:rsidR="00B05EBF" w:rsidRPr="00085CF9" w14:paraId="3319AE46" w14:textId="77777777" w:rsidTr="00085CF9">
        <w:tc>
          <w:tcPr>
            <w:tcW w:w="0" w:type="auto"/>
            <w:noWrap/>
            <w:hideMark/>
          </w:tcPr>
          <w:p w14:paraId="288921A5" w14:textId="77777777" w:rsidR="00B05EBF" w:rsidRPr="00085CF9" w:rsidRDefault="00B05EBF" w:rsidP="00B05EBF">
            <w:pPr>
              <w:tabs>
                <w:tab w:val="left" w:pos="1697"/>
              </w:tabs>
              <w:jc w:val="center"/>
              <w:rPr>
                <w:sz w:val="20"/>
                <w:szCs w:val="20"/>
              </w:rPr>
            </w:pPr>
            <w:r w:rsidRPr="00085CF9">
              <w:rPr>
                <w:sz w:val="20"/>
                <w:szCs w:val="20"/>
              </w:rPr>
              <w:t>C101,C102</w:t>
            </w:r>
          </w:p>
        </w:tc>
        <w:tc>
          <w:tcPr>
            <w:tcW w:w="0" w:type="auto"/>
            <w:noWrap/>
            <w:hideMark/>
          </w:tcPr>
          <w:p w14:paraId="2FDC8A6A" w14:textId="77777777" w:rsidR="00B05EBF" w:rsidRPr="00085CF9" w:rsidRDefault="00B05EBF" w:rsidP="00B05EBF">
            <w:pPr>
              <w:tabs>
                <w:tab w:val="left" w:pos="1697"/>
              </w:tabs>
              <w:jc w:val="center"/>
              <w:rPr>
                <w:sz w:val="20"/>
                <w:szCs w:val="20"/>
              </w:rPr>
            </w:pPr>
            <w:r w:rsidRPr="00085CF9">
              <w:rPr>
                <w:sz w:val="20"/>
                <w:szCs w:val="20"/>
              </w:rPr>
              <w:t>0.1uF</w:t>
            </w:r>
          </w:p>
        </w:tc>
        <w:tc>
          <w:tcPr>
            <w:tcW w:w="0" w:type="auto"/>
            <w:noWrap/>
            <w:hideMark/>
          </w:tcPr>
          <w:p w14:paraId="3AB6C552"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10BCB934"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06E0AF49" w14:textId="77777777" w:rsidTr="00085CF9">
        <w:tc>
          <w:tcPr>
            <w:tcW w:w="0" w:type="auto"/>
            <w:noWrap/>
            <w:hideMark/>
          </w:tcPr>
          <w:p w14:paraId="7B3F779C" w14:textId="77777777" w:rsidR="00B05EBF" w:rsidRPr="00085CF9" w:rsidRDefault="00B05EBF" w:rsidP="00B05EBF">
            <w:pPr>
              <w:tabs>
                <w:tab w:val="left" w:pos="1697"/>
              </w:tabs>
              <w:jc w:val="center"/>
              <w:rPr>
                <w:sz w:val="20"/>
                <w:szCs w:val="20"/>
              </w:rPr>
            </w:pPr>
            <w:r w:rsidRPr="00085CF9">
              <w:rPr>
                <w:sz w:val="20"/>
                <w:szCs w:val="20"/>
              </w:rPr>
              <w:t>C103</w:t>
            </w:r>
          </w:p>
        </w:tc>
        <w:tc>
          <w:tcPr>
            <w:tcW w:w="0" w:type="auto"/>
            <w:noWrap/>
            <w:hideMark/>
          </w:tcPr>
          <w:p w14:paraId="4CDCA71D" w14:textId="77777777" w:rsidR="00B05EBF" w:rsidRPr="00085CF9" w:rsidRDefault="00B05EBF" w:rsidP="00B05EBF">
            <w:pPr>
              <w:tabs>
                <w:tab w:val="left" w:pos="1697"/>
              </w:tabs>
              <w:jc w:val="center"/>
              <w:rPr>
                <w:sz w:val="20"/>
                <w:szCs w:val="20"/>
              </w:rPr>
            </w:pPr>
            <w:r w:rsidRPr="00085CF9">
              <w:rPr>
                <w:sz w:val="20"/>
                <w:szCs w:val="20"/>
              </w:rPr>
              <w:t>0.33uF</w:t>
            </w:r>
          </w:p>
        </w:tc>
        <w:tc>
          <w:tcPr>
            <w:tcW w:w="0" w:type="auto"/>
            <w:noWrap/>
            <w:hideMark/>
          </w:tcPr>
          <w:p w14:paraId="4803DEB9"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57843B38"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8F288CA" w14:textId="77777777" w:rsidTr="00085CF9">
        <w:tc>
          <w:tcPr>
            <w:tcW w:w="0" w:type="auto"/>
            <w:noWrap/>
            <w:hideMark/>
          </w:tcPr>
          <w:p w14:paraId="74B1321F" w14:textId="77777777" w:rsidR="00B05EBF" w:rsidRPr="00085CF9" w:rsidRDefault="00B05EBF" w:rsidP="00B05EBF">
            <w:pPr>
              <w:tabs>
                <w:tab w:val="left" w:pos="1697"/>
              </w:tabs>
              <w:jc w:val="center"/>
              <w:rPr>
                <w:sz w:val="20"/>
                <w:szCs w:val="20"/>
              </w:rPr>
            </w:pPr>
            <w:r w:rsidRPr="00085CF9">
              <w:rPr>
                <w:sz w:val="20"/>
                <w:szCs w:val="20"/>
              </w:rPr>
              <w:t>H101</w:t>
            </w:r>
          </w:p>
        </w:tc>
        <w:tc>
          <w:tcPr>
            <w:tcW w:w="0" w:type="auto"/>
            <w:noWrap/>
            <w:hideMark/>
          </w:tcPr>
          <w:p w14:paraId="4CDCCEB7"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4DF31B45"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026A0947"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69478775" w14:textId="77777777" w:rsidTr="00085CF9">
        <w:tc>
          <w:tcPr>
            <w:tcW w:w="0" w:type="auto"/>
            <w:noWrap/>
            <w:hideMark/>
          </w:tcPr>
          <w:p w14:paraId="4B76765D" w14:textId="77777777" w:rsidR="00B05EBF" w:rsidRPr="00085CF9" w:rsidRDefault="00B05EBF" w:rsidP="00B05EBF">
            <w:pPr>
              <w:tabs>
                <w:tab w:val="left" w:pos="1697"/>
              </w:tabs>
              <w:jc w:val="center"/>
              <w:rPr>
                <w:sz w:val="20"/>
                <w:szCs w:val="20"/>
              </w:rPr>
            </w:pPr>
            <w:r w:rsidRPr="00085CF9">
              <w:rPr>
                <w:sz w:val="20"/>
                <w:szCs w:val="20"/>
              </w:rPr>
              <w:t>R101</w:t>
            </w:r>
          </w:p>
        </w:tc>
        <w:tc>
          <w:tcPr>
            <w:tcW w:w="0" w:type="auto"/>
            <w:noWrap/>
            <w:hideMark/>
          </w:tcPr>
          <w:p w14:paraId="1AA7BB7C" w14:textId="77777777" w:rsidR="00B05EBF" w:rsidRPr="00085CF9" w:rsidRDefault="00B05EBF" w:rsidP="00B05EBF">
            <w:pPr>
              <w:tabs>
                <w:tab w:val="left" w:pos="1697"/>
              </w:tabs>
              <w:jc w:val="center"/>
              <w:rPr>
                <w:sz w:val="20"/>
                <w:szCs w:val="20"/>
              </w:rPr>
            </w:pPr>
            <w:r w:rsidRPr="00085CF9">
              <w:rPr>
                <w:sz w:val="20"/>
                <w:szCs w:val="20"/>
              </w:rPr>
              <w:t>10</w:t>
            </w:r>
          </w:p>
        </w:tc>
        <w:tc>
          <w:tcPr>
            <w:tcW w:w="0" w:type="auto"/>
            <w:noWrap/>
            <w:hideMark/>
          </w:tcPr>
          <w:p w14:paraId="2FD03487" w14:textId="77777777" w:rsidR="00B05EBF" w:rsidRPr="00085CF9" w:rsidRDefault="00B05EBF" w:rsidP="00B05EBF">
            <w:pPr>
              <w:tabs>
                <w:tab w:val="left" w:pos="1697"/>
              </w:tabs>
              <w:jc w:val="center"/>
              <w:rPr>
                <w:sz w:val="20"/>
                <w:szCs w:val="20"/>
              </w:rPr>
            </w:pPr>
            <w:r w:rsidRPr="00085CF9">
              <w:rPr>
                <w:sz w:val="20"/>
                <w:szCs w:val="20"/>
              </w:rPr>
              <w:t>Resistor, Thick Film 100ppm 1% 10 Ohm 0.125W</w:t>
            </w:r>
          </w:p>
        </w:tc>
        <w:tc>
          <w:tcPr>
            <w:tcW w:w="0" w:type="auto"/>
            <w:noWrap/>
            <w:hideMark/>
          </w:tcPr>
          <w:p w14:paraId="617BE686"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3FA7A83" w14:textId="77777777" w:rsidTr="00085CF9">
        <w:tc>
          <w:tcPr>
            <w:tcW w:w="0" w:type="auto"/>
            <w:noWrap/>
            <w:hideMark/>
          </w:tcPr>
          <w:p w14:paraId="7824791B" w14:textId="77777777" w:rsidR="00B05EBF" w:rsidRPr="00085CF9" w:rsidRDefault="00B05EBF" w:rsidP="00B05EBF">
            <w:pPr>
              <w:tabs>
                <w:tab w:val="left" w:pos="1697"/>
              </w:tabs>
              <w:jc w:val="center"/>
              <w:rPr>
                <w:sz w:val="20"/>
                <w:szCs w:val="20"/>
              </w:rPr>
            </w:pPr>
            <w:r w:rsidRPr="00085CF9">
              <w:rPr>
                <w:sz w:val="20"/>
                <w:szCs w:val="20"/>
              </w:rPr>
              <w:t>S101</w:t>
            </w:r>
          </w:p>
        </w:tc>
        <w:tc>
          <w:tcPr>
            <w:tcW w:w="0" w:type="auto"/>
            <w:noWrap/>
            <w:hideMark/>
          </w:tcPr>
          <w:p w14:paraId="2A46E657"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7CFF4FE0" w14:textId="77777777" w:rsidR="00B05EBF" w:rsidRPr="00085CF9" w:rsidRDefault="00B05EBF" w:rsidP="00B05EBF">
            <w:pPr>
              <w:tabs>
                <w:tab w:val="left" w:pos="1697"/>
              </w:tabs>
              <w:jc w:val="center"/>
              <w:rPr>
                <w:sz w:val="20"/>
                <w:szCs w:val="20"/>
              </w:rPr>
            </w:pPr>
            <w:r w:rsidRPr="00085CF9">
              <w:rPr>
                <w:sz w:val="20"/>
                <w:szCs w:val="20"/>
              </w:rPr>
              <w:t>Dip Switch, 2-Pos SPST 100mA washable</w:t>
            </w:r>
          </w:p>
        </w:tc>
        <w:tc>
          <w:tcPr>
            <w:tcW w:w="0" w:type="auto"/>
            <w:noWrap/>
            <w:hideMark/>
          </w:tcPr>
          <w:p w14:paraId="69A82E06"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14239C52" w14:textId="77777777" w:rsidTr="00085CF9">
        <w:tc>
          <w:tcPr>
            <w:tcW w:w="0" w:type="auto"/>
            <w:noWrap/>
            <w:hideMark/>
          </w:tcPr>
          <w:p w14:paraId="6B3AE7BA" w14:textId="77777777" w:rsidR="00B05EBF" w:rsidRPr="00085CF9" w:rsidRDefault="00B05EBF" w:rsidP="00B05EBF">
            <w:pPr>
              <w:tabs>
                <w:tab w:val="left" w:pos="1697"/>
              </w:tabs>
              <w:jc w:val="center"/>
              <w:rPr>
                <w:sz w:val="20"/>
                <w:szCs w:val="20"/>
              </w:rPr>
            </w:pPr>
            <w:r w:rsidRPr="00085CF9">
              <w:rPr>
                <w:sz w:val="20"/>
                <w:szCs w:val="20"/>
              </w:rPr>
              <w:t>TP101</w:t>
            </w:r>
          </w:p>
        </w:tc>
        <w:tc>
          <w:tcPr>
            <w:tcW w:w="0" w:type="auto"/>
            <w:noWrap/>
            <w:hideMark/>
          </w:tcPr>
          <w:p w14:paraId="4DD8B964" w14:textId="77777777" w:rsidR="00B05EBF" w:rsidRPr="00085CF9" w:rsidRDefault="00B05EBF" w:rsidP="00B05EBF">
            <w:pPr>
              <w:tabs>
                <w:tab w:val="left" w:pos="1697"/>
              </w:tabs>
              <w:jc w:val="center"/>
              <w:rPr>
                <w:sz w:val="20"/>
                <w:szCs w:val="20"/>
              </w:rPr>
            </w:pPr>
            <w:r w:rsidRPr="00085CF9">
              <w:rPr>
                <w:sz w:val="20"/>
                <w:szCs w:val="20"/>
              </w:rPr>
              <w:t>RED</w:t>
            </w:r>
          </w:p>
        </w:tc>
        <w:tc>
          <w:tcPr>
            <w:tcW w:w="0" w:type="auto"/>
            <w:noWrap/>
            <w:hideMark/>
          </w:tcPr>
          <w:p w14:paraId="0E4CFDAF"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3AACD992"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E2EC6C5" w14:textId="77777777" w:rsidTr="00085CF9">
        <w:tc>
          <w:tcPr>
            <w:tcW w:w="0" w:type="auto"/>
            <w:noWrap/>
            <w:hideMark/>
          </w:tcPr>
          <w:p w14:paraId="3530A6F1" w14:textId="77777777" w:rsidR="00B05EBF" w:rsidRPr="00085CF9" w:rsidRDefault="00B05EBF" w:rsidP="00B05EBF">
            <w:pPr>
              <w:tabs>
                <w:tab w:val="left" w:pos="1697"/>
              </w:tabs>
              <w:jc w:val="center"/>
              <w:rPr>
                <w:sz w:val="20"/>
                <w:szCs w:val="20"/>
              </w:rPr>
            </w:pPr>
            <w:r w:rsidRPr="00085CF9">
              <w:rPr>
                <w:sz w:val="20"/>
                <w:szCs w:val="20"/>
              </w:rPr>
              <w:t>TP102</w:t>
            </w:r>
          </w:p>
        </w:tc>
        <w:tc>
          <w:tcPr>
            <w:tcW w:w="0" w:type="auto"/>
            <w:noWrap/>
            <w:hideMark/>
          </w:tcPr>
          <w:p w14:paraId="26814B63" w14:textId="77777777" w:rsidR="00B05EBF" w:rsidRPr="00085CF9" w:rsidRDefault="00B05EBF" w:rsidP="00B05EBF">
            <w:pPr>
              <w:tabs>
                <w:tab w:val="left" w:pos="1697"/>
              </w:tabs>
              <w:jc w:val="center"/>
              <w:rPr>
                <w:sz w:val="20"/>
                <w:szCs w:val="20"/>
              </w:rPr>
            </w:pPr>
            <w:r w:rsidRPr="00085CF9">
              <w:rPr>
                <w:sz w:val="20"/>
                <w:szCs w:val="20"/>
              </w:rPr>
              <w:t>WHITE</w:t>
            </w:r>
          </w:p>
        </w:tc>
        <w:tc>
          <w:tcPr>
            <w:tcW w:w="0" w:type="auto"/>
            <w:noWrap/>
            <w:hideMark/>
          </w:tcPr>
          <w:p w14:paraId="4935D4A7"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312BF3A5"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3FBE859" w14:textId="77777777" w:rsidTr="00085CF9">
        <w:tc>
          <w:tcPr>
            <w:tcW w:w="0" w:type="auto"/>
            <w:noWrap/>
            <w:hideMark/>
          </w:tcPr>
          <w:p w14:paraId="638C7EDB" w14:textId="77777777" w:rsidR="00B05EBF" w:rsidRPr="00085CF9" w:rsidRDefault="00B05EBF" w:rsidP="00B05EBF">
            <w:pPr>
              <w:tabs>
                <w:tab w:val="left" w:pos="1697"/>
              </w:tabs>
              <w:jc w:val="center"/>
              <w:rPr>
                <w:sz w:val="20"/>
                <w:szCs w:val="20"/>
              </w:rPr>
            </w:pPr>
            <w:r w:rsidRPr="00085CF9">
              <w:rPr>
                <w:sz w:val="20"/>
                <w:szCs w:val="20"/>
              </w:rPr>
              <w:t>TP103</w:t>
            </w:r>
          </w:p>
        </w:tc>
        <w:tc>
          <w:tcPr>
            <w:tcW w:w="0" w:type="auto"/>
            <w:noWrap/>
            <w:hideMark/>
          </w:tcPr>
          <w:p w14:paraId="1FEB8B2D" w14:textId="77777777" w:rsidR="00B05EBF" w:rsidRPr="00085CF9" w:rsidRDefault="00B05EBF" w:rsidP="00B05EBF">
            <w:pPr>
              <w:tabs>
                <w:tab w:val="left" w:pos="1697"/>
              </w:tabs>
              <w:jc w:val="center"/>
              <w:rPr>
                <w:sz w:val="20"/>
                <w:szCs w:val="20"/>
              </w:rPr>
            </w:pPr>
            <w:r w:rsidRPr="00085CF9">
              <w:rPr>
                <w:sz w:val="20"/>
                <w:szCs w:val="20"/>
              </w:rPr>
              <w:t>BLACK</w:t>
            </w:r>
          </w:p>
        </w:tc>
        <w:tc>
          <w:tcPr>
            <w:tcW w:w="0" w:type="auto"/>
            <w:noWrap/>
            <w:hideMark/>
          </w:tcPr>
          <w:p w14:paraId="2A46FB3D"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00212E5A"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0109D62" w14:textId="77777777" w:rsidTr="00085CF9">
        <w:tc>
          <w:tcPr>
            <w:tcW w:w="0" w:type="auto"/>
            <w:noWrap/>
            <w:hideMark/>
          </w:tcPr>
          <w:p w14:paraId="420D53E8" w14:textId="77777777" w:rsidR="00B05EBF" w:rsidRPr="00085CF9" w:rsidRDefault="00B05EBF" w:rsidP="00B05EBF">
            <w:pPr>
              <w:tabs>
                <w:tab w:val="left" w:pos="1697"/>
              </w:tabs>
              <w:jc w:val="center"/>
              <w:rPr>
                <w:sz w:val="20"/>
                <w:szCs w:val="20"/>
              </w:rPr>
            </w:pPr>
            <w:r w:rsidRPr="00085CF9">
              <w:rPr>
                <w:sz w:val="20"/>
                <w:szCs w:val="20"/>
              </w:rPr>
              <w:t>U101</w:t>
            </w:r>
          </w:p>
        </w:tc>
        <w:tc>
          <w:tcPr>
            <w:tcW w:w="0" w:type="auto"/>
            <w:noWrap/>
            <w:hideMark/>
          </w:tcPr>
          <w:p w14:paraId="1458CE9F" w14:textId="77777777" w:rsidR="00B05EBF" w:rsidRPr="00085CF9" w:rsidRDefault="00B05EBF" w:rsidP="00B05EBF">
            <w:pPr>
              <w:tabs>
                <w:tab w:val="left" w:pos="1697"/>
              </w:tabs>
              <w:jc w:val="center"/>
              <w:rPr>
                <w:sz w:val="20"/>
                <w:szCs w:val="20"/>
              </w:rPr>
            </w:pPr>
            <w:r w:rsidRPr="00085CF9">
              <w:rPr>
                <w:sz w:val="20"/>
                <w:szCs w:val="20"/>
              </w:rPr>
              <w:t>REF03</w:t>
            </w:r>
          </w:p>
        </w:tc>
        <w:tc>
          <w:tcPr>
            <w:tcW w:w="0" w:type="auto"/>
            <w:noWrap/>
            <w:hideMark/>
          </w:tcPr>
          <w:p w14:paraId="2DFB5F90" w14:textId="77777777" w:rsidR="00B05EBF" w:rsidRPr="00085CF9" w:rsidRDefault="00B05EBF" w:rsidP="00B05EBF">
            <w:pPr>
              <w:tabs>
                <w:tab w:val="left" w:pos="1697"/>
              </w:tabs>
              <w:jc w:val="center"/>
              <w:rPr>
                <w:sz w:val="20"/>
                <w:szCs w:val="20"/>
              </w:rPr>
            </w:pPr>
            <w:r w:rsidRPr="00085CF9">
              <w:rPr>
                <w:sz w:val="20"/>
                <w:szCs w:val="20"/>
              </w:rPr>
              <w:t>Voltage Reference Precision 2.5V Series</w:t>
            </w:r>
          </w:p>
        </w:tc>
        <w:tc>
          <w:tcPr>
            <w:tcW w:w="0" w:type="auto"/>
            <w:noWrap/>
            <w:hideMark/>
          </w:tcPr>
          <w:p w14:paraId="1F8DDAD3"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BBA9707" w14:textId="77777777" w:rsidTr="00085CF9">
        <w:tc>
          <w:tcPr>
            <w:tcW w:w="0" w:type="auto"/>
            <w:noWrap/>
            <w:hideMark/>
          </w:tcPr>
          <w:p w14:paraId="38726C14" w14:textId="77777777" w:rsidR="00B05EBF" w:rsidRPr="00085CF9" w:rsidRDefault="00B05EBF" w:rsidP="00B05EBF">
            <w:pPr>
              <w:tabs>
                <w:tab w:val="left" w:pos="1697"/>
              </w:tabs>
              <w:jc w:val="center"/>
              <w:rPr>
                <w:sz w:val="20"/>
                <w:szCs w:val="20"/>
              </w:rPr>
            </w:pPr>
            <w:r w:rsidRPr="00085CF9">
              <w:rPr>
                <w:sz w:val="20"/>
                <w:szCs w:val="20"/>
              </w:rPr>
              <w:t>C201</w:t>
            </w:r>
          </w:p>
        </w:tc>
        <w:tc>
          <w:tcPr>
            <w:tcW w:w="0" w:type="auto"/>
            <w:noWrap/>
            <w:hideMark/>
          </w:tcPr>
          <w:p w14:paraId="18A90CF1" w14:textId="77777777" w:rsidR="00B05EBF" w:rsidRPr="00085CF9" w:rsidRDefault="00B05EBF" w:rsidP="00B05EBF">
            <w:pPr>
              <w:tabs>
                <w:tab w:val="left" w:pos="1697"/>
              </w:tabs>
              <w:jc w:val="center"/>
              <w:rPr>
                <w:sz w:val="20"/>
                <w:szCs w:val="20"/>
              </w:rPr>
            </w:pPr>
            <w:r w:rsidRPr="00085CF9">
              <w:rPr>
                <w:sz w:val="20"/>
                <w:szCs w:val="20"/>
              </w:rPr>
              <w:t>0.1uF</w:t>
            </w:r>
          </w:p>
        </w:tc>
        <w:tc>
          <w:tcPr>
            <w:tcW w:w="0" w:type="auto"/>
            <w:noWrap/>
            <w:hideMark/>
          </w:tcPr>
          <w:p w14:paraId="28622C94"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5954F7FD"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5604FA71" w14:textId="77777777" w:rsidTr="00085CF9">
        <w:tc>
          <w:tcPr>
            <w:tcW w:w="0" w:type="auto"/>
            <w:noWrap/>
            <w:hideMark/>
          </w:tcPr>
          <w:p w14:paraId="3040B386" w14:textId="77777777" w:rsidR="00B05EBF" w:rsidRPr="00085CF9" w:rsidRDefault="00B05EBF" w:rsidP="00B05EBF">
            <w:pPr>
              <w:tabs>
                <w:tab w:val="left" w:pos="1697"/>
              </w:tabs>
              <w:jc w:val="center"/>
              <w:rPr>
                <w:sz w:val="20"/>
                <w:szCs w:val="20"/>
              </w:rPr>
            </w:pPr>
            <w:r w:rsidRPr="00085CF9">
              <w:rPr>
                <w:sz w:val="20"/>
                <w:szCs w:val="20"/>
              </w:rPr>
              <w:t>C202</w:t>
            </w:r>
          </w:p>
        </w:tc>
        <w:tc>
          <w:tcPr>
            <w:tcW w:w="0" w:type="auto"/>
            <w:noWrap/>
            <w:hideMark/>
          </w:tcPr>
          <w:p w14:paraId="3D33D633" w14:textId="77777777" w:rsidR="00B05EBF" w:rsidRPr="00085CF9" w:rsidRDefault="00B05EBF" w:rsidP="00B05EBF">
            <w:pPr>
              <w:tabs>
                <w:tab w:val="left" w:pos="1697"/>
              </w:tabs>
              <w:jc w:val="center"/>
              <w:rPr>
                <w:sz w:val="20"/>
                <w:szCs w:val="20"/>
              </w:rPr>
            </w:pPr>
            <w:r w:rsidRPr="00085CF9">
              <w:rPr>
                <w:sz w:val="20"/>
                <w:szCs w:val="20"/>
              </w:rPr>
              <w:t>5.1pF</w:t>
            </w:r>
          </w:p>
        </w:tc>
        <w:tc>
          <w:tcPr>
            <w:tcW w:w="0" w:type="auto"/>
            <w:noWrap/>
            <w:hideMark/>
          </w:tcPr>
          <w:p w14:paraId="08AD370D" w14:textId="77777777" w:rsidR="00B05EBF" w:rsidRPr="00085CF9" w:rsidRDefault="00B05EBF" w:rsidP="00B05EBF">
            <w:pPr>
              <w:tabs>
                <w:tab w:val="left" w:pos="1697"/>
              </w:tabs>
              <w:jc w:val="center"/>
              <w:rPr>
                <w:sz w:val="20"/>
                <w:szCs w:val="20"/>
              </w:rPr>
            </w:pPr>
            <w:r w:rsidRPr="00085CF9">
              <w:rPr>
                <w:sz w:val="20"/>
                <w:szCs w:val="20"/>
              </w:rPr>
              <w:t>Capacitor, Ceramic COG</w:t>
            </w:r>
          </w:p>
        </w:tc>
        <w:tc>
          <w:tcPr>
            <w:tcW w:w="0" w:type="auto"/>
            <w:noWrap/>
            <w:hideMark/>
          </w:tcPr>
          <w:p w14:paraId="78259D00"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EAFDC50" w14:textId="77777777" w:rsidTr="00085CF9">
        <w:tc>
          <w:tcPr>
            <w:tcW w:w="0" w:type="auto"/>
            <w:noWrap/>
            <w:hideMark/>
          </w:tcPr>
          <w:p w14:paraId="18089B31" w14:textId="77777777" w:rsidR="00B05EBF" w:rsidRPr="00085CF9" w:rsidRDefault="00B05EBF" w:rsidP="00B05EBF">
            <w:pPr>
              <w:tabs>
                <w:tab w:val="left" w:pos="1697"/>
              </w:tabs>
              <w:jc w:val="center"/>
              <w:rPr>
                <w:sz w:val="20"/>
                <w:szCs w:val="20"/>
              </w:rPr>
            </w:pPr>
            <w:r w:rsidRPr="00085CF9">
              <w:rPr>
                <w:sz w:val="20"/>
                <w:szCs w:val="20"/>
              </w:rPr>
              <w:t>C203</w:t>
            </w:r>
          </w:p>
        </w:tc>
        <w:tc>
          <w:tcPr>
            <w:tcW w:w="0" w:type="auto"/>
            <w:noWrap/>
            <w:hideMark/>
          </w:tcPr>
          <w:p w14:paraId="1D366DFC" w14:textId="77777777" w:rsidR="00B05EBF" w:rsidRPr="00085CF9" w:rsidRDefault="00B05EBF" w:rsidP="00B05EBF">
            <w:pPr>
              <w:tabs>
                <w:tab w:val="left" w:pos="1697"/>
              </w:tabs>
              <w:jc w:val="center"/>
              <w:rPr>
                <w:sz w:val="20"/>
                <w:szCs w:val="20"/>
              </w:rPr>
            </w:pPr>
            <w:r w:rsidRPr="00085CF9">
              <w:rPr>
                <w:sz w:val="20"/>
                <w:szCs w:val="20"/>
              </w:rPr>
              <w:t>10pF</w:t>
            </w:r>
          </w:p>
        </w:tc>
        <w:tc>
          <w:tcPr>
            <w:tcW w:w="0" w:type="auto"/>
            <w:noWrap/>
            <w:hideMark/>
          </w:tcPr>
          <w:p w14:paraId="4C262574" w14:textId="77777777" w:rsidR="00B05EBF" w:rsidRPr="00085CF9" w:rsidRDefault="00B05EBF" w:rsidP="00B05EBF">
            <w:pPr>
              <w:tabs>
                <w:tab w:val="left" w:pos="1697"/>
              </w:tabs>
              <w:jc w:val="center"/>
              <w:rPr>
                <w:sz w:val="20"/>
                <w:szCs w:val="20"/>
              </w:rPr>
            </w:pPr>
            <w:r w:rsidRPr="00085CF9">
              <w:rPr>
                <w:sz w:val="20"/>
                <w:szCs w:val="20"/>
              </w:rPr>
              <w:t>Capacitor, Ceramic COG</w:t>
            </w:r>
          </w:p>
        </w:tc>
        <w:tc>
          <w:tcPr>
            <w:tcW w:w="0" w:type="auto"/>
            <w:noWrap/>
            <w:hideMark/>
          </w:tcPr>
          <w:p w14:paraId="6E77A2DD"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671AF7A" w14:textId="77777777" w:rsidTr="00085CF9">
        <w:tc>
          <w:tcPr>
            <w:tcW w:w="0" w:type="auto"/>
            <w:noWrap/>
            <w:hideMark/>
          </w:tcPr>
          <w:p w14:paraId="3BA3D5C9" w14:textId="77777777" w:rsidR="00B05EBF" w:rsidRPr="00085CF9" w:rsidRDefault="00B05EBF" w:rsidP="00B05EBF">
            <w:pPr>
              <w:tabs>
                <w:tab w:val="left" w:pos="1697"/>
              </w:tabs>
              <w:jc w:val="center"/>
              <w:rPr>
                <w:sz w:val="20"/>
                <w:szCs w:val="20"/>
              </w:rPr>
            </w:pPr>
            <w:r w:rsidRPr="00085CF9">
              <w:rPr>
                <w:sz w:val="20"/>
                <w:szCs w:val="20"/>
              </w:rPr>
              <w:t>H201</w:t>
            </w:r>
          </w:p>
        </w:tc>
        <w:tc>
          <w:tcPr>
            <w:tcW w:w="0" w:type="auto"/>
            <w:noWrap/>
            <w:hideMark/>
          </w:tcPr>
          <w:p w14:paraId="174D4914"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0AF93B91"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166EDF1A" w14:textId="77777777" w:rsidR="00B05EBF" w:rsidRPr="00085CF9" w:rsidRDefault="00B05EBF" w:rsidP="00B05EBF">
            <w:pPr>
              <w:tabs>
                <w:tab w:val="left" w:pos="1697"/>
              </w:tabs>
              <w:jc w:val="center"/>
              <w:rPr>
                <w:sz w:val="20"/>
                <w:szCs w:val="20"/>
              </w:rPr>
            </w:pPr>
          </w:p>
        </w:tc>
      </w:tr>
      <w:tr w:rsidR="00B05EBF" w:rsidRPr="00085CF9" w14:paraId="69B4D511" w14:textId="77777777" w:rsidTr="00085CF9">
        <w:tc>
          <w:tcPr>
            <w:tcW w:w="0" w:type="auto"/>
            <w:noWrap/>
            <w:hideMark/>
          </w:tcPr>
          <w:p w14:paraId="4265BCA7" w14:textId="77777777" w:rsidR="00B05EBF" w:rsidRPr="00085CF9" w:rsidRDefault="00B05EBF" w:rsidP="00B05EBF">
            <w:pPr>
              <w:tabs>
                <w:tab w:val="left" w:pos="1697"/>
              </w:tabs>
              <w:jc w:val="center"/>
              <w:rPr>
                <w:sz w:val="20"/>
                <w:szCs w:val="20"/>
              </w:rPr>
            </w:pPr>
            <w:r w:rsidRPr="00085CF9">
              <w:rPr>
                <w:sz w:val="20"/>
                <w:szCs w:val="20"/>
              </w:rPr>
              <w:t>R201</w:t>
            </w:r>
          </w:p>
        </w:tc>
        <w:tc>
          <w:tcPr>
            <w:tcW w:w="0" w:type="auto"/>
            <w:noWrap/>
            <w:hideMark/>
          </w:tcPr>
          <w:p w14:paraId="54032AA2" w14:textId="77777777" w:rsidR="00B05EBF" w:rsidRPr="00085CF9" w:rsidRDefault="00B05EBF" w:rsidP="00B05EBF">
            <w:pPr>
              <w:tabs>
                <w:tab w:val="left" w:pos="1697"/>
              </w:tabs>
              <w:jc w:val="center"/>
              <w:rPr>
                <w:sz w:val="20"/>
                <w:szCs w:val="20"/>
              </w:rPr>
            </w:pPr>
            <w:r w:rsidRPr="00085CF9">
              <w:rPr>
                <w:sz w:val="20"/>
                <w:szCs w:val="20"/>
              </w:rPr>
              <w:t>10</w:t>
            </w:r>
          </w:p>
        </w:tc>
        <w:tc>
          <w:tcPr>
            <w:tcW w:w="0" w:type="auto"/>
            <w:noWrap/>
            <w:hideMark/>
          </w:tcPr>
          <w:p w14:paraId="18876C22" w14:textId="77777777" w:rsidR="00B05EBF" w:rsidRPr="00085CF9" w:rsidRDefault="00B05EBF" w:rsidP="00B05EBF">
            <w:pPr>
              <w:tabs>
                <w:tab w:val="left" w:pos="1697"/>
              </w:tabs>
              <w:jc w:val="center"/>
              <w:rPr>
                <w:sz w:val="20"/>
                <w:szCs w:val="20"/>
              </w:rPr>
            </w:pPr>
            <w:r w:rsidRPr="00085CF9">
              <w:rPr>
                <w:sz w:val="20"/>
                <w:szCs w:val="20"/>
              </w:rPr>
              <w:t>Resistor, Thick Film 100ppm 1% 10 Ohm 0.125W</w:t>
            </w:r>
          </w:p>
        </w:tc>
        <w:tc>
          <w:tcPr>
            <w:tcW w:w="0" w:type="auto"/>
            <w:noWrap/>
            <w:hideMark/>
          </w:tcPr>
          <w:p w14:paraId="1E4C21AE"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7B7013C" w14:textId="77777777" w:rsidTr="00085CF9">
        <w:tc>
          <w:tcPr>
            <w:tcW w:w="0" w:type="auto"/>
            <w:noWrap/>
            <w:hideMark/>
          </w:tcPr>
          <w:p w14:paraId="595EEA9B" w14:textId="77777777" w:rsidR="00B05EBF" w:rsidRPr="00085CF9" w:rsidRDefault="00B05EBF" w:rsidP="00B05EBF">
            <w:pPr>
              <w:tabs>
                <w:tab w:val="left" w:pos="1697"/>
              </w:tabs>
              <w:jc w:val="center"/>
              <w:rPr>
                <w:sz w:val="20"/>
                <w:szCs w:val="20"/>
              </w:rPr>
            </w:pPr>
            <w:r w:rsidRPr="00085CF9">
              <w:rPr>
                <w:sz w:val="20"/>
                <w:szCs w:val="20"/>
              </w:rPr>
              <w:t>S201</w:t>
            </w:r>
          </w:p>
        </w:tc>
        <w:tc>
          <w:tcPr>
            <w:tcW w:w="0" w:type="auto"/>
            <w:noWrap/>
            <w:hideMark/>
          </w:tcPr>
          <w:p w14:paraId="295B18B2" w14:textId="77777777" w:rsidR="00B05EBF" w:rsidRPr="00085CF9" w:rsidRDefault="00B05EBF" w:rsidP="00B05EBF">
            <w:pPr>
              <w:tabs>
                <w:tab w:val="left" w:pos="1697"/>
              </w:tabs>
              <w:jc w:val="center"/>
              <w:rPr>
                <w:sz w:val="20"/>
                <w:szCs w:val="20"/>
              </w:rPr>
            </w:pPr>
            <w:r w:rsidRPr="00085CF9">
              <w:rPr>
                <w:sz w:val="20"/>
                <w:szCs w:val="20"/>
              </w:rPr>
              <w:t>SW DIP-4</w:t>
            </w:r>
          </w:p>
        </w:tc>
        <w:tc>
          <w:tcPr>
            <w:tcW w:w="0" w:type="auto"/>
            <w:noWrap/>
            <w:hideMark/>
          </w:tcPr>
          <w:p w14:paraId="26CF3D15" w14:textId="77777777" w:rsidR="00B05EBF" w:rsidRPr="00085CF9" w:rsidRDefault="00B05EBF" w:rsidP="00B05EBF">
            <w:pPr>
              <w:tabs>
                <w:tab w:val="left" w:pos="1697"/>
              </w:tabs>
              <w:jc w:val="center"/>
              <w:rPr>
                <w:sz w:val="20"/>
                <w:szCs w:val="20"/>
              </w:rPr>
            </w:pPr>
            <w:r w:rsidRPr="00085CF9">
              <w:rPr>
                <w:sz w:val="20"/>
                <w:szCs w:val="20"/>
              </w:rPr>
              <w:t>Dip Switch, 2-Pos SPST 100mA washable</w:t>
            </w:r>
          </w:p>
        </w:tc>
        <w:tc>
          <w:tcPr>
            <w:tcW w:w="0" w:type="auto"/>
            <w:noWrap/>
            <w:hideMark/>
          </w:tcPr>
          <w:p w14:paraId="77670EFD"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1D1F62F" w14:textId="77777777" w:rsidTr="00085CF9">
        <w:tc>
          <w:tcPr>
            <w:tcW w:w="0" w:type="auto"/>
            <w:noWrap/>
            <w:hideMark/>
          </w:tcPr>
          <w:p w14:paraId="52B7486B" w14:textId="77777777" w:rsidR="00B05EBF" w:rsidRPr="00085CF9" w:rsidRDefault="00B05EBF" w:rsidP="00B05EBF">
            <w:pPr>
              <w:tabs>
                <w:tab w:val="left" w:pos="1697"/>
              </w:tabs>
              <w:jc w:val="center"/>
              <w:rPr>
                <w:sz w:val="20"/>
                <w:szCs w:val="20"/>
              </w:rPr>
            </w:pPr>
            <w:r w:rsidRPr="00085CF9">
              <w:rPr>
                <w:sz w:val="20"/>
                <w:szCs w:val="20"/>
              </w:rPr>
              <w:t>TP201</w:t>
            </w:r>
          </w:p>
        </w:tc>
        <w:tc>
          <w:tcPr>
            <w:tcW w:w="0" w:type="auto"/>
            <w:noWrap/>
            <w:hideMark/>
          </w:tcPr>
          <w:p w14:paraId="5C6200BE" w14:textId="77777777" w:rsidR="00B05EBF" w:rsidRPr="00085CF9" w:rsidRDefault="00B05EBF" w:rsidP="00B05EBF">
            <w:pPr>
              <w:tabs>
                <w:tab w:val="left" w:pos="1697"/>
              </w:tabs>
              <w:jc w:val="center"/>
              <w:rPr>
                <w:sz w:val="20"/>
                <w:szCs w:val="20"/>
              </w:rPr>
            </w:pPr>
            <w:r w:rsidRPr="00085CF9">
              <w:rPr>
                <w:sz w:val="20"/>
                <w:szCs w:val="20"/>
              </w:rPr>
              <w:t>RED</w:t>
            </w:r>
          </w:p>
        </w:tc>
        <w:tc>
          <w:tcPr>
            <w:tcW w:w="0" w:type="auto"/>
            <w:noWrap/>
            <w:hideMark/>
          </w:tcPr>
          <w:p w14:paraId="36C36AFE"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01EC5051"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5043DC06" w14:textId="77777777" w:rsidTr="00085CF9">
        <w:tc>
          <w:tcPr>
            <w:tcW w:w="0" w:type="auto"/>
            <w:noWrap/>
            <w:hideMark/>
          </w:tcPr>
          <w:p w14:paraId="4EDE6336" w14:textId="77777777" w:rsidR="00B05EBF" w:rsidRPr="00085CF9" w:rsidRDefault="00B05EBF" w:rsidP="00B05EBF">
            <w:pPr>
              <w:tabs>
                <w:tab w:val="left" w:pos="1697"/>
              </w:tabs>
              <w:jc w:val="center"/>
              <w:rPr>
                <w:sz w:val="20"/>
                <w:szCs w:val="20"/>
              </w:rPr>
            </w:pPr>
            <w:r w:rsidRPr="00085CF9">
              <w:rPr>
                <w:sz w:val="20"/>
                <w:szCs w:val="20"/>
              </w:rPr>
              <w:t>U201</w:t>
            </w:r>
          </w:p>
        </w:tc>
        <w:tc>
          <w:tcPr>
            <w:tcW w:w="0" w:type="auto"/>
            <w:noWrap/>
            <w:hideMark/>
          </w:tcPr>
          <w:p w14:paraId="4490DBF1" w14:textId="77777777" w:rsidR="00B05EBF" w:rsidRPr="00085CF9" w:rsidRDefault="00B05EBF" w:rsidP="00B05EBF">
            <w:pPr>
              <w:tabs>
                <w:tab w:val="left" w:pos="1697"/>
              </w:tabs>
              <w:jc w:val="center"/>
              <w:rPr>
                <w:sz w:val="20"/>
                <w:szCs w:val="20"/>
              </w:rPr>
            </w:pPr>
            <w:r w:rsidRPr="00085CF9">
              <w:rPr>
                <w:sz w:val="20"/>
                <w:szCs w:val="20"/>
              </w:rPr>
              <w:t>CLC1007</w:t>
            </w:r>
          </w:p>
        </w:tc>
        <w:tc>
          <w:tcPr>
            <w:tcW w:w="0" w:type="auto"/>
            <w:noWrap/>
            <w:hideMark/>
          </w:tcPr>
          <w:p w14:paraId="045297C7" w14:textId="77777777" w:rsidR="00B05EBF" w:rsidRPr="00085CF9" w:rsidRDefault="00B05EBF" w:rsidP="00994CCE">
            <w:pPr>
              <w:tabs>
                <w:tab w:val="left" w:pos="1697"/>
              </w:tabs>
              <w:jc w:val="center"/>
              <w:rPr>
                <w:sz w:val="20"/>
                <w:szCs w:val="20"/>
              </w:rPr>
            </w:pPr>
            <w:r w:rsidRPr="00085CF9">
              <w:rPr>
                <w:sz w:val="20"/>
                <w:szCs w:val="20"/>
              </w:rPr>
              <w:t xml:space="preserve">OPAMP, </w:t>
            </w:r>
            <w:r w:rsidR="00994CCE">
              <w:rPr>
                <w:sz w:val="20"/>
                <w:szCs w:val="20"/>
              </w:rPr>
              <w:t>245</w:t>
            </w:r>
            <w:r w:rsidRPr="00085CF9">
              <w:rPr>
                <w:sz w:val="20"/>
                <w:szCs w:val="20"/>
              </w:rPr>
              <w:t>MHz, Voltage Feedback</w:t>
            </w:r>
          </w:p>
        </w:tc>
        <w:tc>
          <w:tcPr>
            <w:tcW w:w="0" w:type="auto"/>
            <w:noWrap/>
            <w:hideMark/>
          </w:tcPr>
          <w:p w14:paraId="6F955DFE"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F039D23" w14:textId="77777777" w:rsidTr="00085CF9">
        <w:tc>
          <w:tcPr>
            <w:tcW w:w="0" w:type="auto"/>
            <w:noWrap/>
            <w:hideMark/>
          </w:tcPr>
          <w:p w14:paraId="565CAAAB" w14:textId="77777777" w:rsidR="00B05EBF" w:rsidRPr="00085CF9" w:rsidRDefault="00B05EBF" w:rsidP="00B05EBF">
            <w:pPr>
              <w:tabs>
                <w:tab w:val="left" w:pos="1697"/>
              </w:tabs>
              <w:jc w:val="center"/>
              <w:rPr>
                <w:sz w:val="20"/>
                <w:szCs w:val="20"/>
              </w:rPr>
            </w:pPr>
            <w:r w:rsidRPr="00085CF9">
              <w:rPr>
                <w:sz w:val="20"/>
                <w:szCs w:val="20"/>
              </w:rPr>
              <w:t>C301</w:t>
            </w:r>
          </w:p>
        </w:tc>
        <w:tc>
          <w:tcPr>
            <w:tcW w:w="0" w:type="auto"/>
            <w:noWrap/>
            <w:hideMark/>
          </w:tcPr>
          <w:p w14:paraId="3C0C4FD1" w14:textId="77777777" w:rsidR="00B05EBF" w:rsidRPr="00085CF9" w:rsidRDefault="00B05EBF" w:rsidP="00B05EBF">
            <w:pPr>
              <w:tabs>
                <w:tab w:val="left" w:pos="1697"/>
              </w:tabs>
              <w:jc w:val="center"/>
              <w:rPr>
                <w:sz w:val="20"/>
                <w:szCs w:val="20"/>
              </w:rPr>
            </w:pPr>
            <w:r w:rsidRPr="00085CF9">
              <w:rPr>
                <w:sz w:val="20"/>
                <w:szCs w:val="20"/>
              </w:rPr>
              <w:t>22uF</w:t>
            </w:r>
          </w:p>
        </w:tc>
        <w:tc>
          <w:tcPr>
            <w:tcW w:w="0" w:type="auto"/>
            <w:noWrap/>
            <w:hideMark/>
          </w:tcPr>
          <w:p w14:paraId="3F5EDBC5" w14:textId="77777777" w:rsidR="00B05EBF" w:rsidRPr="00085CF9" w:rsidRDefault="00B05EBF" w:rsidP="00B05EBF">
            <w:pPr>
              <w:tabs>
                <w:tab w:val="left" w:pos="1697"/>
              </w:tabs>
              <w:jc w:val="center"/>
              <w:rPr>
                <w:sz w:val="20"/>
                <w:szCs w:val="20"/>
              </w:rPr>
            </w:pPr>
            <w:r w:rsidRPr="00085CF9">
              <w:rPr>
                <w:sz w:val="20"/>
                <w:szCs w:val="20"/>
              </w:rPr>
              <w:t>CERAMIC 22uF 6.3V X5R</w:t>
            </w:r>
          </w:p>
        </w:tc>
        <w:tc>
          <w:tcPr>
            <w:tcW w:w="0" w:type="auto"/>
            <w:noWrap/>
            <w:hideMark/>
          </w:tcPr>
          <w:p w14:paraId="3521DC0D"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D4A5473" w14:textId="77777777" w:rsidTr="00085CF9">
        <w:tc>
          <w:tcPr>
            <w:tcW w:w="0" w:type="auto"/>
            <w:noWrap/>
            <w:hideMark/>
          </w:tcPr>
          <w:p w14:paraId="78B02D51" w14:textId="77777777" w:rsidR="00B05EBF" w:rsidRPr="00085CF9" w:rsidRDefault="00B05EBF" w:rsidP="00B05EBF">
            <w:pPr>
              <w:tabs>
                <w:tab w:val="left" w:pos="1697"/>
              </w:tabs>
              <w:jc w:val="center"/>
              <w:rPr>
                <w:sz w:val="20"/>
                <w:szCs w:val="20"/>
              </w:rPr>
            </w:pPr>
            <w:r w:rsidRPr="00085CF9">
              <w:rPr>
                <w:sz w:val="20"/>
                <w:szCs w:val="20"/>
              </w:rPr>
              <w:t>C302</w:t>
            </w:r>
          </w:p>
        </w:tc>
        <w:tc>
          <w:tcPr>
            <w:tcW w:w="0" w:type="auto"/>
            <w:noWrap/>
            <w:hideMark/>
          </w:tcPr>
          <w:p w14:paraId="19C761F5" w14:textId="77777777" w:rsidR="00B05EBF" w:rsidRPr="00085CF9" w:rsidRDefault="00B05EBF" w:rsidP="00B05EBF">
            <w:pPr>
              <w:tabs>
                <w:tab w:val="left" w:pos="1697"/>
              </w:tabs>
              <w:jc w:val="center"/>
              <w:rPr>
                <w:sz w:val="20"/>
                <w:szCs w:val="20"/>
              </w:rPr>
            </w:pPr>
            <w:r w:rsidRPr="00085CF9">
              <w:rPr>
                <w:sz w:val="20"/>
                <w:szCs w:val="20"/>
              </w:rPr>
              <w:t>100uF</w:t>
            </w:r>
          </w:p>
        </w:tc>
        <w:tc>
          <w:tcPr>
            <w:tcW w:w="0" w:type="auto"/>
            <w:noWrap/>
            <w:hideMark/>
          </w:tcPr>
          <w:p w14:paraId="1105AC47" w14:textId="77777777" w:rsidR="00B05EBF" w:rsidRPr="00085CF9" w:rsidRDefault="00B05EBF" w:rsidP="00B05EBF">
            <w:pPr>
              <w:tabs>
                <w:tab w:val="left" w:pos="1697"/>
              </w:tabs>
              <w:jc w:val="center"/>
              <w:rPr>
                <w:sz w:val="20"/>
                <w:szCs w:val="20"/>
              </w:rPr>
            </w:pPr>
            <w:r w:rsidRPr="00085CF9">
              <w:rPr>
                <w:sz w:val="20"/>
                <w:szCs w:val="20"/>
              </w:rPr>
              <w:t>TANTALUM 100uF 6.3V 30mOhm</w:t>
            </w:r>
          </w:p>
        </w:tc>
        <w:tc>
          <w:tcPr>
            <w:tcW w:w="0" w:type="auto"/>
            <w:noWrap/>
            <w:hideMark/>
          </w:tcPr>
          <w:p w14:paraId="21AEE315"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2811AA6" w14:textId="77777777" w:rsidTr="00085CF9">
        <w:tc>
          <w:tcPr>
            <w:tcW w:w="0" w:type="auto"/>
            <w:noWrap/>
            <w:hideMark/>
          </w:tcPr>
          <w:p w14:paraId="3796A5FB" w14:textId="77777777" w:rsidR="00B05EBF" w:rsidRPr="00085CF9" w:rsidRDefault="00B05EBF" w:rsidP="00B05EBF">
            <w:pPr>
              <w:tabs>
                <w:tab w:val="left" w:pos="1697"/>
              </w:tabs>
              <w:jc w:val="center"/>
              <w:rPr>
                <w:sz w:val="20"/>
                <w:szCs w:val="20"/>
              </w:rPr>
            </w:pPr>
            <w:r w:rsidRPr="00085CF9">
              <w:rPr>
                <w:sz w:val="20"/>
                <w:szCs w:val="20"/>
              </w:rPr>
              <w:t>C303</w:t>
            </w:r>
          </w:p>
        </w:tc>
        <w:tc>
          <w:tcPr>
            <w:tcW w:w="0" w:type="auto"/>
            <w:noWrap/>
            <w:hideMark/>
          </w:tcPr>
          <w:p w14:paraId="296A5EBC" w14:textId="77777777" w:rsidR="00B05EBF" w:rsidRPr="00085CF9" w:rsidRDefault="00B05EBF" w:rsidP="00B05EBF">
            <w:pPr>
              <w:tabs>
                <w:tab w:val="left" w:pos="1697"/>
              </w:tabs>
              <w:jc w:val="center"/>
              <w:rPr>
                <w:sz w:val="20"/>
                <w:szCs w:val="20"/>
              </w:rPr>
            </w:pPr>
            <w:r w:rsidRPr="00085CF9">
              <w:rPr>
                <w:sz w:val="20"/>
                <w:szCs w:val="20"/>
              </w:rPr>
              <w:t>2.2uF</w:t>
            </w:r>
          </w:p>
        </w:tc>
        <w:tc>
          <w:tcPr>
            <w:tcW w:w="0" w:type="auto"/>
            <w:noWrap/>
            <w:hideMark/>
          </w:tcPr>
          <w:p w14:paraId="70C10FE3" w14:textId="77777777" w:rsidR="00B05EBF" w:rsidRPr="00085CF9" w:rsidRDefault="00B05EBF" w:rsidP="00B05EBF">
            <w:pPr>
              <w:tabs>
                <w:tab w:val="left" w:pos="1697"/>
              </w:tabs>
              <w:jc w:val="center"/>
              <w:rPr>
                <w:sz w:val="20"/>
                <w:szCs w:val="20"/>
              </w:rPr>
            </w:pPr>
            <w:r w:rsidRPr="00085CF9">
              <w:rPr>
                <w:sz w:val="20"/>
                <w:szCs w:val="20"/>
              </w:rPr>
              <w:t>TANTALUM 2.2uF 25V 0.5 Ohm</w:t>
            </w:r>
          </w:p>
        </w:tc>
        <w:tc>
          <w:tcPr>
            <w:tcW w:w="0" w:type="auto"/>
            <w:noWrap/>
            <w:hideMark/>
          </w:tcPr>
          <w:p w14:paraId="398B5D25"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13DF3EB" w14:textId="77777777" w:rsidTr="00085CF9">
        <w:tc>
          <w:tcPr>
            <w:tcW w:w="0" w:type="auto"/>
            <w:noWrap/>
            <w:hideMark/>
          </w:tcPr>
          <w:p w14:paraId="1DE833B7" w14:textId="77777777" w:rsidR="00B05EBF" w:rsidRPr="00085CF9" w:rsidRDefault="00B05EBF" w:rsidP="00B05EBF">
            <w:pPr>
              <w:tabs>
                <w:tab w:val="left" w:pos="1697"/>
              </w:tabs>
              <w:jc w:val="center"/>
              <w:rPr>
                <w:sz w:val="20"/>
                <w:szCs w:val="20"/>
              </w:rPr>
            </w:pPr>
            <w:r w:rsidRPr="00085CF9">
              <w:rPr>
                <w:sz w:val="20"/>
                <w:szCs w:val="20"/>
              </w:rPr>
              <w:t>C304</w:t>
            </w:r>
          </w:p>
        </w:tc>
        <w:tc>
          <w:tcPr>
            <w:tcW w:w="0" w:type="auto"/>
            <w:noWrap/>
            <w:hideMark/>
          </w:tcPr>
          <w:p w14:paraId="7014AC0C" w14:textId="77777777" w:rsidR="00B05EBF" w:rsidRPr="00085CF9" w:rsidRDefault="00B05EBF" w:rsidP="00B05EBF">
            <w:pPr>
              <w:tabs>
                <w:tab w:val="left" w:pos="1697"/>
              </w:tabs>
              <w:jc w:val="center"/>
              <w:rPr>
                <w:sz w:val="20"/>
                <w:szCs w:val="20"/>
              </w:rPr>
            </w:pPr>
            <w:r w:rsidRPr="00085CF9">
              <w:rPr>
                <w:sz w:val="20"/>
                <w:szCs w:val="20"/>
              </w:rPr>
              <w:t>15uF</w:t>
            </w:r>
          </w:p>
        </w:tc>
        <w:tc>
          <w:tcPr>
            <w:tcW w:w="0" w:type="auto"/>
            <w:noWrap/>
            <w:hideMark/>
          </w:tcPr>
          <w:p w14:paraId="64194DE1" w14:textId="77777777" w:rsidR="00B05EBF" w:rsidRPr="00085CF9" w:rsidRDefault="00B05EBF" w:rsidP="00B05EBF">
            <w:pPr>
              <w:tabs>
                <w:tab w:val="left" w:pos="1697"/>
              </w:tabs>
              <w:jc w:val="center"/>
              <w:rPr>
                <w:sz w:val="20"/>
                <w:szCs w:val="20"/>
              </w:rPr>
            </w:pPr>
            <w:r w:rsidRPr="00085CF9">
              <w:rPr>
                <w:sz w:val="20"/>
                <w:szCs w:val="20"/>
              </w:rPr>
              <w:t>TANTALUM 15uF 20V 0.4 Ohm</w:t>
            </w:r>
          </w:p>
        </w:tc>
        <w:tc>
          <w:tcPr>
            <w:tcW w:w="0" w:type="auto"/>
            <w:noWrap/>
            <w:hideMark/>
          </w:tcPr>
          <w:p w14:paraId="39CDA4F4"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CEA0710" w14:textId="77777777" w:rsidTr="00085CF9">
        <w:tc>
          <w:tcPr>
            <w:tcW w:w="0" w:type="auto"/>
            <w:noWrap/>
            <w:hideMark/>
          </w:tcPr>
          <w:p w14:paraId="60C33897" w14:textId="77777777" w:rsidR="00B05EBF" w:rsidRPr="00085CF9" w:rsidRDefault="00B05EBF" w:rsidP="00B05EBF">
            <w:pPr>
              <w:tabs>
                <w:tab w:val="left" w:pos="1697"/>
              </w:tabs>
              <w:jc w:val="center"/>
              <w:rPr>
                <w:sz w:val="20"/>
                <w:szCs w:val="20"/>
              </w:rPr>
            </w:pPr>
            <w:r w:rsidRPr="00085CF9">
              <w:rPr>
                <w:sz w:val="20"/>
                <w:szCs w:val="20"/>
              </w:rPr>
              <w:t>H301</w:t>
            </w:r>
          </w:p>
        </w:tc>
        <w:tc>
          <w:tcPr>
            <w:tcW w:w="0" w:type="auto"/>
            <w:noWrap/>
            <w:hideMark/>
          </w:tcPr>
          <w:p w14:paraId="3C5ED7DD"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1D8C1F6A" w14:textId="77777777" w:rsidR="00B05EBF" w:rsidRPr="00085CF9" w:rsidRDefault="00B05EBF" w:rsidP="00B05EBF">
            <w:pPr>
              <w:tabs>
                <w:tab w:val="left" w:pos="1697"/>
              </w:tabs>
              <w:jc w:val="center"/>
              <w:rPr>
                <w:sz w:val="20"/>
                <w:szCs w:val="20"/>
              </w:rPr>
            </w:pPr>
            <w:r w:rsidRPr="00085CF9">
              <w:rPr>
                <w:sz w:val="20"/>
                <w:szCs w:val="20"/>
              </w:rPr>
              <w:t>PADS ONLY NO PART INSTALLED</w:t>
            </w:r>
          </w:p>
        </w:tc>
        <w:tc>
          <w:tcPr>
            <w:tcW w:w="0" w:type="auto"/>
            <w:noWrap/>
            <w:hideMark/>
          </w:tcPr>
          <w:p w14:paraId="239DEF17"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465F666B" w14:textId="77777777" w:rsidTr="00085CF9">
        <w:tc>
          <w:tcPr>
            <w:tcW w:w="0" w:type="auto"/>
            <w:noWrap/>
            <w:hideMark/>
          </w:tcPr>
          <w:p w14:paraId="391DFC7B" w14:textId="77777777" w:rsidR="00B05EBF" w:rsidRPr="00085CF9" w:rsidRDefault="00B05EBF" w:rsidP="00B05EBF">
            <w:pPr>
              <w:tabs>
                <w:tab w:val="left" w:pos="1697"/>
              </w:tabs>
              <w:jc w:val="center"/>
              <w:rPr>
                <w:sz w:val="20"/>
                <w:szCs w:val="20"/>
              </w:rPr>
            </w:pPr>
            <w:r w:rsidRPr="00085CF9">
              <w:rPr>
                <w:sz w:val="20"/>
                <w:szCs w:val="20"/>
              </w:rPr>
              <w:t>H302</w:t>
            </w:r>
          </w:p>
        </w:tc>
        <w:tc>
          <w:tcPr>
            <w:tcW w:w="0" w:type="auto"/>
            <w:noWrap/>
            <w:hideMark/>
          </w:tcPr>
          <w:p w14:paraId="4E6BC456"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1758064A" w14:textId="77777777" w:rsidR="00B05EBF" w:rsidRPr="00085CF9" w:rsidRDefault="00B05EBF" w:rsidP="00B05EBF">
            <w:pPr>
              <w:tabs>
                <w:tab w:val="left" w:pos="1697"/>
              </w:tabs>
              <w:jc w:val="center"/>
              <w:rPr>
                <w:sz w:val="20"/>
                <w:szCs w:val="20"/>
              </w:rPr>
            </w:pPr>
            <w:r w:rsidRPr="00085CF9">
              <w:rPr>
                <w:sz w:val="20"/>
                <w:szCs w:val="20"/>
              </w:rPr>
              <w:t>PADS ONLY NO PART INSTALLED</w:t>
            </w:r>
          </w:p>
        </w:tc>
        <w:tc>
          <w:tcPr>
            <w:tcW w:w="0" w:type="auto"/>
            <w:noWrap/>
            <w:hideMark/>
          </w:tcPr>
          <w:p w14:paraId="26F5FFB4"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4960985E" w14:textId="77777777" w:rsidTr="00085CF9">
        <w:tc>
          <w:tcPr>
            <w:tcW w:w="0" w:type="auto"/>
            <w:noWrap/>
            <w:hideMark/>
          </w:tcPr>
          <w:p w14:paraId="54E90264" w14:textId="77777777" w:rsidR="00B05EBF" w:rsidRPr="00085CF9" w:rsidRDefault="00B05EBF" w:rsidP="00B05EBF">
            <w:pPr>
              <w:tabs>
                <w:tab w:val="left" w:pos="1697"/>
              </w:tabs>
              <w:jc w:val="center"/>
              <w:rPr>
                <w:sz w:val="20"/>
                <w:szCs w:val="20"/>
              </w:rPr>
            </w:pPr>
            <w:r w:rsidRPr="00085CF9">
              <w:rPr>
                <w:sz w:val="20"/>
                <w:szCs w:val="20"/>
              </w:rPr>
              <w:t>P301</w:t>
            </w:r>
          </w:p>
        </w:tc>
        <w:tc>
          <w:tcPr>
            <w:tcW w:w="0" w:type="auto"/>
            <w:noWrap/>
            <w:hideMark/>
          </w:tcPr>
          <w:p w14:paraId="0A0DA946" w14:textId="77777777" w:rsidR="00B05EBF" w:rsidRPr="00085CF9" w:rsidRDefault="00B05EBF" w:rsidP="00B05EBF">
            <w:pPr>
              <w:tabs>
                <w:tab w:val="left" w:pos="1697"/>
              </w:tabs>
              <w:jc w:val="center"/>
              <w:rPr>
                <w:sz w:val="20"/>
                <w:szCs w:val="20"/>
              </w:rPr>
            </w:pPr>
            <w:r w:rsidRPr="00085CF9">
              <w:rPr>
                <w:sz w:val="20"/>
                <w:szCs w:val="20"/>
              </w:rPr>
              <w:t>Comment</w:t>
            </w:r>
          </w:p>
        </w:tc>
        <w:tc>
          <w:tcPr>
            <w:tcW w:w="0" w:type="auto"/>
            <w:noWrap/>
            <w:hideMark/>
          </w:tcPr>
          <w:p w14:paraId="492387F8" w14:textId="77777777" w:rsidR="00B05EBF" w:rsidRPr="00085CF9" w:rsidRDefault="00B05EBF" w:rsidP="00B05EBF">
            <w:pPr>
              <w:tabs>
                <w:tab w:val="left" w:pos="1697"/>
              </w:tabs>
              <w:jc w:val="center"/>
              <w:rPr>
                <w:sz w:val="20"/>
                <w:szCs w:val="20"/>
              </w:rPr>
            </w:pPr>
            <w:r w:rsidRPr="00085CF9">
              <w:rPr>
                <w:sz w:val="20"/>
                <w:szCs w:val="20"/>
              </w:rPr>
              <w:t>2 pin male header, unshrouded 156mil pitch</w:t>
            </w:r>
          </w:p>
        </w:tc>
        <w:tc>
          <w:tcPr>
            <w:tcW w:w="0" w:type="auto"/>
            <w:noWrap/>
            <w:hideMark/>
          </w:tcPr>
          <w:p w14:paraId="73240F01"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E5B451B" w14:textId="77777777" w:rsidTr="00085CF9">
        <w:tc>
          <w:tcPr>
            <w:tcW w:w="0" w:type="auto"/>
            <w:noWrap/>
            <w:hideMark/>
          </w:tcPr>
          <w:p w14:paraId="19C2237F" w14:textId="77777777" w:rsidR="00B05EBF" w:rsidRPr="00085CF9" w:rsidRDefault="00B05EBF" w:rsidP="00B05EBF">
            <w:pPr>
              <w:tabs>
                <w:tab w:val="left" w:pos="1697"/>
              </w:tabs>
              <w:jc w:val="center"/>
              <w:rPr>
                <w:sz w:val="20"/>
                <w:szCs w:val="20"/>
              </w:rPr>
            </w:pPr>
            <w:r w:rsidRPr="00085CF9">
              <w:rPr>
                <w:sz w:val="20"/>
                <w:szCs w:val="20"/>
              </w:rPr>
              <w:t>R301</w:t>
            </w:r>
          </w:p>
        </w:tc>
        <w:tc>
          <w:tcPr>
            <w:tcW w:w="0" w:type="auto"/>
            <w:noWrap/>
            <w:hideMark/>
          </w:tcPr>
          <w:p w14:paraId="47D86E57" w14:textId="77777777" w:rsidR="00B05EBF" w:rsidRPr="00085CF9" w:rsidRDefault="00B05EBF" w:rsidP="00B05EBF">
            <w:pPr>
              <w:tabs>
                <w:tab w:val="left" w:pos="1697"/>
              </w:tabs>
              <w:jc w:val="center"/>
              <w:rPr>
                <w:sz w:val="20"/>
                <w:szCs w:val="20"/>
              </w:rPr>
            </w:pPr>
            <w:r w:rsidRPr="00085CF9">
              <w:rPr>
                <w:sz w:val="20"/>
                <w:szCs w:val="20"/>
              </w:rPr>
              <w:t>4.99</w:t>
            </w:r>
          </w:p>
        </w:tc>
        <w:tc>
          <w:tcPr>
            <w:tcW w:w="0" w:type="auto"/>
            <w:noWrap/>
            <w:hideMark/>
          </w:tcPr>
          <w:p w14:paraId="550DEA14" w14:textId="77777777" w:rsidR="00B05EBF" w:rsidRPr="00085CF9" w:rsidRDefault="00B05EBF" w:rsidP="00B05EBF">
            <w:pPr>
              <w:tabs>
                <w:tab w:val="left" w:pos="1697"/>
              </w:tabs>
              <w:jc w:val="center"/>
              <w:rPr>
                <w:sz w:val="20"/>
                <w:szCs w:val="20"/>
              </w:rPr>
            </w:pPr>
            <w:r w:rsidRPr="00085CF9">
              <w:rPr>
                <w:sz w:val="20"/>
                <w:szCs w:val="20"/>
              </w:rPr>
              <w:t>Resistor, Thick Film 100ppm 1% 4.99 Ohm</w:t>
            </w:r>
          </w:p>
        </w:tc>
        <w:tc>
          <w:tcPr>
            <w:tcW w:w="0" w:type="auto"/>
            <w:noWrap/>
            <w:hideMark/>
          </w:tcPr>
          <w:p w14:paraId="11D9DF61"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336386D6" w14:textId="77777777" w:rsidTr="00085CF9">
        <w:tc>
          <w:tcPr>
            <w:tcW w:w="0" w:type="auto"/>
            <w:noWrap/>
            <w:hideMark/>
          </w:tcPr>
          <w:p w14:paraId="3E7717D7" w14:textId="77777777" w:rsidR="00B05EBF" w:rsidRPr="00085CF9" w:rsidRDefault="00B05EBF" w:rsidP="00B05EBF">
            <w:pPr>
              <w:tabs>
                <w:tab w:val="left" w:pos="1697"/>
              </w:tabs>
              <w:jc w:val="center"/>
              <w:rPr>
                <w:sz w:val="20"/>
                <w:szCs w:val="20"/>
              </w:rPr>
            </w:pPr>
            <w:r w:rsidRPr="00085CF9">
              <w:rPr>
                <w:sz w:val="20"/>
                <w:szCs w:val="20"/>
              </w:rPr>
              <w:t>R302</w:t>
            </w:r>
          </w:p>
        </w:tc>
        <w:tc>
          <w:tcPr>
            <w:tcW w:w="0" w:type="auto"/>
            <w:noWrap/>
            <w:hideMark/>
          </w:tcPr>
          <w:p w14:paraId="79DA76D5" w14:textId="77777777" w:rsidR="00B05EBF" w:rsidRPr="00085CF9" w:rsidRDefault="00B05EBF" w:rsidP="00B05EBF">
            <w:pPr>
              <w:tabs>
                <w:tab w:val="left" w:pos="1697"/>
              </w:tabs>
              <w:jc w:val="center"/>
              <w:rPr>
                <w:sz w:val="20"/>
                <w:szCs w:val="20"/>
              </w:rPr>
            </w:pPr>
            <w:r w:rsidRPr="00085CF9">
              <w:rPr>
                <w:sz w:val="20"/>
                <w:szCs w:val="20"/>
              </w:rPr>
              <w:t>249</w:t>
            </w:r>
          </w:p>
        </w:tc>
        <w:tc>
          <w:tcPr>
            <w:tcW w:w="0" w:type="auto"/>
            <w:noWrap/>
            <w:hideMark/>
          </w:tcPr>
          <w:p w14:paraId="4D0DC084" w14:textId="77777777" w:rsidR="00B05EBF" w:rsidRPr="00085CF9" w:rsidRDefault="00B05EBF" w:rsidP="00B05EBF">
            <w:pPr>
              <w:tabs>
                <w:tab w:val="left" w:pos="1697"/>
              </w:tabs>
              <w:jc w:val="center"/>
              <w:rPr>
                <w:sz w:val="20"/>
                <w:szCs w:val="20"/>
              </w:rPr>
            </w:pPr>
            <w:r w:rsidRPr="00085CF9">
              <w:rPr>
                <w:sz w:val="20"/>
                <w:szCs w:val="20"/>
              </w:rPr>
              <w:t>Resistor, Thick Film 100ppm 1% 249 Ohm</w:t>
            </w:r>
          </w:p>
        </w:tc>
        <w:tc>
          <w:tcPr>
            <w:tcW w:w="0" w:type="auto"/>
            <w:noWrap/>
            <w:hideMark/>
          </w:tcPr>
          <w:p w14:paraId="239F5A9A"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08A561E" w14:textId="77777777" w:rsidTr="00085CF9">
        <w:tc>
          <w:tcPr>
            <w:tcW w:w="0" w:type="auto"/>
            <w:noWrap/>
            <w:hideMark/>
          </w:tcPr>
          <w:p w14:paraId="0C387EC3" w14:textId="77777777" w:rsidR="00B05EBF" w:rsidRPr="00085CF9" w:rsidRDefault="00B05EBF" w:rsidP="00B05EBF">
            <w:pPr>
              <w:tabs>
                <w:tab w:val="left" w:pos="1697"/>
              </w:tabs>
              <w:jc w:val="center"/>
              <w:rPr>
                <w:sz w:val="20"/>
                <w:szCs w:val="20"/>
              </w:rPr>
            </w:pPr>
            <w:r w:rsidRPr="00085CF9">
              <w:rPr>
                <w:sz w:val="20"/>
                <w:szCs w:val="20"/>
              </w:rPr>
              <w:t>R303</w:t>
            </w:r>
          </w:p>
        </w:tc>
        <w:tc>
          <w:tcPr>
            <w:tcW w:w="0" w:type="auto"/>
            <w:noWrap/>
            <w:hideMark/>
          </w:tcPr>
          <w:p w14:paraId="6E63A919" w14:textId="77777777" w:rsidR="00B05EBF" w:rsidRPr="00085CF9" w:rsidRDefault="00B05EBF" w:rsidP="00B05EBF">
            <w:pPr>
              <w:tabs>
                <w:tab w:val="left" w:pos="1697"/>
              </w:tabs>
              <w:jc w:val="center"/>
              <w:rPr>
                <w:sz w:val="20"/>
                <w:szCs w:val="20"/>
              </w:rPr>
            </w:pPr>
            <w:r w:rsidRPr="00085CF9">
              <w:rPr>
                <w:sz w:val="20"/>
                <w:szCs w:val="20"/>
              </w:rPr>
              <w:t>412</w:t>
            </w:r>
          </w:p>
        </w:tc>
        <w:tc>
          <w:tcPr>
            <w:tcW w:w="0" w:type="auto"/>
            <w:noWrap/>
            <w:hideMark/>
          </w:tcPr>
          <w:p w14:paraId="005B0F02" w14:textId="77777777" w:rsidR="00B05EBF" w:rsidRPr="00085CF9" w:rsidRDefault="00B05EBF" w:rsidP="00B05EBF">
            <w:pPr>
              <w:tabs>
                <w:tab w:val="left" w:pos="1697"/>
              </w:tabs>
              <w:jc w:val="center"/>
              <w:rPr>
                <w:sz w:val="20"/>
                <w:szCs w:val="20"/>
              </w:rPr>
            </w:pPr>
            <w:r w:rsidRPr="00085CF9">
              <w:rPr>
                <w:sz w:val="20"/>
                <w:szCs w:val="20"/>
              </w:rPr>
              <w:t>Resistor, Thick Film 100ppm 1% 412 Ohm</w:t>
            </w:r>
          </w:p>
        </w:tc>
        <w:tc>
          <w:tcPr>
            <w:tcW w:w="0" w:type="auto"/>
            <w:noWrap/>
            <w:hideMark/>
          </w:tcPr>
          <w:p w14:paraId="405B7AFF" w14:textId="77777777" w:rsidR="00B05EBF" w:rsidRPr="00085CF9" w:rsidRDefault="00B05EBF" w:rsidP="00B05EBF">
            <w:pPr>
              <w:tabs>
                <w:tab w:val="left" w:pos="1697"/>
              </w:tabs>
              <w:jc w:val="center"/>
              <w:rPr>
                <w:sz w:val="20"/>
                <w:szCs w:val="20"/>
              </w:rPr>
            </w:pPr>
            <w:r w:rsidRPr="00085CF9">
              <w:rPr>
                <w:sz w:val="20"/>
                <w:szCs w:val="20"/>
              </w:rPr>
              <w:t>1</w:t>
            </w:r>
          </w:p>
        </w:tc>
      </w:tr>
      <w:tr w:rsidR="00F12A71" w:rsidRPr="00085CF9" w14:paraId="056F1F3D" w14:textId="77777777" w:rsidTr="008E651D">
        <w:tc>
          <w:tcPr>
            <w:tcW w:w="0" w:type="auto"/>
            <w:noWrap/>
            <w:hideMark/>
          </w:tcPr>
          <w:p w14:paraId="261677B8" w14:textId="77777777" w:rsidR="00F12A71" w:rsidRPr="00085CF9" w:rsidRDefault="00F12A71" w:rsidP="008E651D">
            <w:pPr>
              <w:tabs>
                <w:tab w:val="left" w:pos="1697"/>
              </w:tabs>
              <w:jc w:val="center"/>
              <w:rPr>
                <w:sz w:val="20"/>
                <w:szCs w:val="20"/>
              </w:rPr>
            </w:pPr>
            <w:r w:rsidRPr="00085CF9">
              <w:rPr>
                <w:sz w:val="20"/>
                <w:szCs w:val="20"/>
              </w:rPr>
              <w:t>R304</w:t>
            </w:r>
          </w:p>
        </w:tc>
        <w:tc>
          <w:tcPr>
            <w:tcW w:w="0" w:type="auto"/>
            <w:noWrap/>
            <w:hideMark/>
          </w:tcPr>
          <w:p w14:paraId="46FB97DF" w14:textId="77777777" w:rsidR="00F12A71" w:rsidRPr="00085CF9" w:rsidRDefault="00F12A71" w:rsidP="008E651D">
            <w:pPr>
              <w:tabs>
                <w:tab w:val="left" w:pos="1697"/>
              </w:tabs>
              <w:jc w:val="center"/>
              <w:rPr>
                <w:sz w:val="20"/>
                <w:szCs w:val="20"/>
              </w:rPr>
            </w:pPr>
            <w:r w:rsidRPr="00085CF9">
              <w:rPr>
                <w:sz w:val="20"/>
                <w:szCs w:val="20"/>
              </w:rPr>
              <w:t>130</w:t>
            </w:r>
          </w:p>
        </w:tc>
        <w:tc>
          <w:tcPr>
            <w:tcW w:w="0" w:type="auto"/>
            <w:noWrap/>
            <w:hideMark/>
          </w:tcPr>
          <w:p w14:paraId="3CFE3189" w14:textId="77777777" w:rsidR="00F12A71" w:rsidRPr="00085CF9" w:rsidRDefault="00F12A71" w:rsidP="008E651D">
            <w:pPr>
              <w:tabs>
                <w:tab w:val="left" w:pos="1697"/>
              </w:tabs>
              <w:jc w:val="center"/>
              <w:rPr>
                <w:sz w:val="20"/>
                <w:szCs w:val="20"/>
              </w:rPr>
            </w:pPr>
            <w:r w:rsidRPr="00085CF9">
              <w:rPr>
                <w:sz w:val="20"/>
                <w:szCs w:val="20"/>
              </w:rPr>
              <w:t>Resistor, Thick Film 100ppm 1% 130 Ohm</w:t>
            </w:r>
          </w:p>
        </w:tc>
        <w:tc>
          <w:tcPr>
            <w:tcW w:w="0" w:type="auto"/>
            <w:noWrap/>
            <w:hideMark/>
          </w:tcPr>
          <w:p w14:paraId="7EBF2158" w14:textId="77777777" w:rsidR="00F12A71" w:rsidRPr="00085CF9" w:rsidRDefault="00F12A71" w:rsidP="008E651D">
            <w:pPr>
              <w:tabs>
                <w:tab w:val="left" w:pos="1697"/>
              </w:tabs>
              <w:jc w:val="center"/>
              <w:rPr>
                <w:sz w:val="20"/>
                <w:szCs w:val="20"/>
              </w:rPr>
            </w:pPr>
            <w:r w:rsidRPr="00085CF9">
              <w:rPr>
                <w:sz w:val="20"/>
                <w:szCs w:val="20"/>
              </w:rPr>
              <w:t>1</w:t>
            </w:r>
          </w:p>
        </w:tc>
      </w:tr>
      <w:tr w:rsidR="00B05EBF" w:rsidRPr="00085CF9" w14:paraId="56B15182" w14:textId="77777777" w:rsidTr="00085CF9">
        <w:tc>
          <w:tcPr>
            <w:tcW w:w="0" w:type="auto"/>
            <w:noWrap/>
            <w:hideMark/>
          </w:tcPr>
          <w:p w14:paraId="130E1ACA" w14:textId="77777777" w:rsidR="00B05EBF" w:rsidRPr="00085CF9" w:rsidRDefault="00B05EBF" w:rsidP="00F12A71">
            <w:pPr>
              <w:tabs>
                <w:tab w:val="left" w:pos="1697"/>
              </w:tabs>
              <w:jc w:val="center"/>
              <w:rPr>
                <w:sz w:val="20"/>
                <w:szCs w:val="20"/>
              </w:rPr>
            </w:pPr>
            <w:r w:rsidRPr="00085CF9">
              <w:rPr>
                <w:sz w:val="20"/>
                <w:szCs w:val="20"/>
              </w:rPr>
              <w:t>R30</w:t>
            </w:r>
            <w:r w:rsidR="00F12A71">
              <w:rPr>
                <w:sz w:val="20"/>
                <w:szCs w:val="20"/>
              </w:rPr>
              <w:t>5</w:t>
            </w:r>
          </w:p>
        </w:tc>
        <w:tc>
          <w:tcPr>
            <w:tcW w:w="0" w:type="auto"/>
            <w:noWrap/>
            <w:hideMark/>
          </w:tcPr>
          <w:p w14:paraId="1F2670A1" w14:textId="77777777" w:rsidR="00B05EBF" w:rsidRPr="00085CF9" w:rsidRDefault="00F12A71" w:rsidP="00B05EBF">
            <w:pPr>
              <w:tabs>
                <w:tab w:val="left" w:pos="1697"/>
              </w:tabs>
              <w:jc w:val="center"/>
              <w:rPr>
                <w:sz w:val="20"/>
                <w:szCs w:val="20"/>
              </w:rPr>
            </w:pPr>
            <w:r>
              <w:rPr>
                <w:sz w:val="20"/>
                <w:szCs w:val="20"/>
              </w:rPr>
              <w:t>2.49</w:t>
            </w:r>
          </w:p>
        </w:tc>
        <w:tc>
          <w:tcPr>
            <w:tcW w:w="0" w:type="auto"/>
            <w:noWrap/>
            <w:hideMark/>
          </w:tcPr>
          <w:p w14:paraId="20BBA1A3" w14:textId="77777777" w:rsidR="00B05EBF" w:rsidRPr="00085CF9" w:rsidRDefault="00F12A71" w:rsidP="00B05EBF">
            <w:pPr>
              <w:tabs>
                <w:tab w:val="left" w:pos="1697"/>
              </w:tabs>
              <w:jc w:val="center"/>
              <w:rPr>
                <w:sz w:val="20"/>
                <w:szCs w:val="20"/>
              </w:rPr>
            </w:pPr>
            <w:r w:rsidRPr="00F12A71">
              <w:rPr>
                <w:sz w:val="20"/>
                <w:szCs w:val="20"/>
              </w:rPr>
              <w:t>Resistor, Thick Film 100ppm 1% 2.49 Ohm</w:t>
            </w:r>
          </w:p>
        </w:tc>
        <w:tc>
          <w:tcPr>
            <w:tcW w:w="0" w:type="auto"/>
            <w:noWrap/>
            <w:hideMark/>
          </w:tcPr>
          <w:p w14:paraId="5934B930"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C11211B" w14:textId="77777777" w:rsidTr="00085CF9">
        <w:tc>
          <w:tcPr>
            <w:tcW w:w="0" w:type="auto"/>
            <w:noWrap/>
            <w:hideMark/>
          </w:tcPr>
          <w:p w14:paraId="6B90D7B8" w14:textId="77777777" w:rsidR="00B05EBF" w:rsidRPr="00085CF9" w:rsidRDefault="00B05EBF" w:rsidP="00B05EBF">
            <w:pPr>
              <w:tabs>
                <w:tab w:val="left" w:pos="1697"/>
              </w:tabs>
              <w:jc w:val="center"/>
              <w:rPr>
                <w:sz w:val="20"/>
                <w:szCs w:val="20"/>
              </w:rPr>
            </w:pPr>
            <w:r w:rsidRPr="00085CF9">
              <w:rPr>
                <w:sz w:val="20"/>
                <w:szCs w:val="20"/>
              </w:rPr>
              <w:t>S301</w:t>
            </w:r>
          </w:p>
        </w:tc>
        <w:tc>
          <w:tcPr>
            <w:tcW w:w="0" w:type="auto"/>
            <w:noWrap/>
            <w:hideMark/>
          </w:tcPr>
          <w:p w14:paraId="2EB09279"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46F003B3" w14:textId="77777777" w:rsidR="00B05EBF" w:rsidRPr="00085CF9" w:rsidRDefault="00B05EBF" w:rsidP="00B05EBF">
            <w:pPr>
              <w:tabs>
                <w:tab w:val="left" w:pos="1697"/>
              </w:tabs>
              <w:jc w:val="center"/>
              <w:rPr>
                <w:sz w:val="20"/>
                <w:szCs w:val="20"/>
              </w:rPr>
            </w:pPr>
            <w:r w:rsidRPr="00085CF9">
              <w:rPr>
                <w:sz w:val="20"/>
                <w:szCs w:val="20"/>
              </w:rPr>
              <w:t>Dip Switch, 4-Pos SPST 100mA washable</w:t>
            </w:r>
          </w:p>
        </w:tc>
        <w:tc>
          <w:tcPr>
            <w:tcW w:w="0" w:type="auto"/>
            <w:noWrap/>
            <w:hideMark/>
          </w:tcPr>
          <w:p w14:paraId="00CAB868"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59BF086" w14:textId="77777777" w:rsidTr="00085CF9">
        <w:tc>
          <w:tcPr>
            <w:tcW w:w="0" w:type="auto"/>
            <w:noWrap/>
            <w:hideMark/>
          </w:tcPr>
          <w:p w14:paraId="382FF2E9" w14:textId="77777777" w:rsidR="00B05EBF" w:rsidRPr="00085CF9" w:rsidRDefault="00B05EBF" w:rsidP="00B05EBF">
            <w:pPr>
              <w:tabs>
                <w:tab w:val="left" w:pos="1697"/>
              </w:tabs>
              <w:jc w:val="center"/>
              <w:rPr>
                <w:sz w:val="20"/>
                <w:szCs w:val="20"/>
              </w:rPr>
            </w:pPr>
            <w:r w:rsidRPr="00085CF9">
              <w:rPr>
                <w:sz w:val="20"/>
                <w:szCs w:val="20"/>
              </w:rPr>
              <w:t>U301 alt</w:t>
            </w:r>
          </w:p>
        </w:tc>
        <w:tc>
          <w:tcPr>
            <w:tcW w:w="0" w:type="auto"/>
            <w:noWrap/>
            <w:hideMark/>
          </w:tcPr>
          <w:p w14:paraId="22869B74" w14:textId="77777777" w:rsidR="00B05EBF" w:rsidRPr="00085CF9" w:rsidRDefault="00B05EBF" w:rsidP="00B05EBF">
            <w:pPr>
              <w:tabs>
                <w:tab w:val="left" w:pos="1697"/>
              </w:tabs>
              <w:jc w:val="center"/>
              <w:rPr>
                <w:sz w:val="20"/>
                <w:szCs w:val="20"/>
              </w:rPr>
            </w:pPr>
            <w:r w:rsidRPr="00085CF9">
              <w:rPr>
                <w:sz w:val="20"/>
                <w:szCs w:val="20"/>
              </w:rPr>
              <w:t>LD1086</w:t>
            </w:r>
          </w:p>
        </w:tc>
        <w:tc>
          <w:tcPr>
            <w:tcW w:w="0" w:type="auto"/>
            <w:noWrap/>
            <w:hideMark/>
          </w:tcPr>
          <w:p w14:paraId="21067D92" w14:textId="77777777" w:rsidR="00B05EBF" w:rsidRPr="00085CF9" w:rsidRDefault="00B05EBF" w:rsidP="00B05EBF">
            <w:pPr>
              <w:tabs>
                <w:tab w:val="left" w:pos="1697"/>
              </w:tabs>
              <w:jc w:val="center"/>
              <w:rPr>
                <w:sz w:val="20"/>
                <w:szCs w:val="20"/>
              </w:rPr>
            </w:pPr>
            <w:r w:rsidRPr="00085CF9">
              <w:rPr>
                <w:sz w:val="20"/>
                <w:szCs w:val="20"/>
              </w:rPr>
              <w:t>Voltage Regulator, Adjustable</w:t>
            </w:r>
          </w:p>
        </w:tc>
        <w:tc>
          <w:tcPr>
            <w:tcW w:w="0" w:type="auto"/>
            <w:noWrap/>
            <w:hideMark/>
          </w:tcPr>
          <w:p w14:paraId="110C0802"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48E9FFA1" w14:textId="77777777" w:rsidTr="00085CF9">
        <w:tc>
          <w:tcPr>
            <w:tcW w:w="0" w:type="auto"/>
            <w:noWrap/>
            <w:hideMark/>
          </w:tcPr>
          <w:p w14:paraId="1A66F636" w14:textId="77777777" w:rsidR="00B05EBF" w:rsidRPr="00085CF9" w:rsidRDefault="00B05EBF" w:rsidP="00B05EBF">
            <w:pPr>
              <w:tabs>
                <w:tab w:val="left" w:pos="1697"/>
              </w:tabs>
              <w:jc w:val="center"/>
              <w:rPr>
                <w:sz w:val="20"/>
                <w:szCs w:val="20"/>
              </w:rPr>
            </w:pPr>
            <w:r w:rsidRPr="00085CF9">
              <w:rPr>
                <w:sz w:val="20"/>
                <w:szCs w:val="20"/>
              </w:rPr>
              <w:t>C401</w:t>
            </w:r>
          </w:p>
        </w:tc>
        <w:tc>
          <w:tcPr>
            <w:tcW w:w="0" w:type="auto"/>
            <w:noWrap/>
            <w:hideMark/>
          </w:tcPr>
          <w:p w14:paraId="7B002B90"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50942B1F"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5F472F2F"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3C373C00" w14:textId="77777777" w:rsidTr="00085CF9">
        <w:tc>
          <w:tcPr>
            <w:tcW w:w="0" w:type="auto"/>
            <w:noWrap/>
            <w:hideMark/>
          </w:tcPr>
          <w:p w14:paraId="5400B05C" w14:textId="77777777" w:rsidR="00B05EBF" w:rsidRPr="00085CF9" w:rsidRDefault="00B05EBF" w:rsidP="00DE1EE6">
            <w:pPr>
              <w:tabs>
                <w:tab w:val="left" w:pos="1697"/>
              </w:tabs>
              <w:jc w:val="center"/>
              <w:rPr>
                <w:sz w:val="20"/>
                <w:szCs w:val="20"/>
              </w:rPr>
            </w:pPr>
            <w:r w:rsidRPr="00085CF9">
              <w:rPr>
                <w:sz w:val="20"/>
                <w:szCs w:val="20"/>
              </w:rPr>
              <w:t>C402, C406</w:t>
            </w:r>
            <w:r w:rsidR="00DE1EE6" w:rsidRPr="00085CF9">
              <w:rPr>
                <w:sz w:val="20"/>
                <w:szCs w:val="20"/>
              </w:rPr>
              <w:t>-</w:t>
            </w:r>
            <w:r w:rsidRPr="00085CF9">
              <w:rPr>
                <w:sz w:val="20"/>
                <w:szCs w:val="20"/>
              </w:rPr>
              <w:t>C409</w:t>
            </w:r>
          </w:p>
        </w:tc>
        <w:tc>
          <w:tcPr>
            <w:tcW w:w="0" w:type="auto"/>
            <w:noWrap/>
            <w:hideMark/>
          </w:tcPr>
          <w:p w14:paraId="397A9057" w14:textId="77777777" w:rsidR="00B05EBF" w:rsidRPr="00085CF9" w:rsidRDefault="00B05EBF" w:rsidP="00B05EBF">
            <w:pPr>
              <w:tabs>
                <w:tab w:val="left" w:pos="1697"/>
              </w:tabs>
              <w:jc w:val="center"/>
              <w:rPr>
                <w:sz w:val="20"/>
                <w:szCs w:val="20"/>
              </w:rPr>
            </w:pPr>
            <w:r w:rsidRPr="00085CF9">
              <w:rPr>
                <w:sz w:val="20"/>
                <w:szCs w:val="20"/>
              </w:rPr>
              <w:t>.01uF</w:t>
            </w:r>
          </w:p>
        </w:tc>
        <w:tc>
          <w:tcPr>
            <w:tcW w:w="0" w:type="auto"/>
            <w:noWrap/>
            <w:hideMark/>
          </w:tcPr>
          <w:p w14:paraId="2E00280F"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570D81BE" w14:textId="77777777" w:rsidR="00B05EBF" w:rsidRPr="00085CF9" w:rsidRDefault="00B05EBF" w:rsidP="00B05EBF">
            <w:pPr>
              <w:tabs>
                <w:tab w:val="left" w:pos="1697"/>
              </w:tabs>
              <w:jc w:val="center"/>
              <w:rPr>
                <w:sz w:val="20"/>
                <w:szCs w:val="20"/>
              </w:rPr>
            </w:pPr>
            <w:r w:rsidRPr="00085CF9">
              <w:rPr>
                <w:sz w:val="20"/>
                <w:szCs w:val="20"/>
              </w:rPr>
              <w:t>5</w:t>
            </w:r>
          </w:p>
        </w:tc>
      </w:tr>
      <w:tr w:rsidR="00B05EBF" w:rsidRPr="00085CF9" w14:paraId="1985E773" w14:textId="77777777" w:rsidTr="00085CF9">
        <w:tc>
          <w:tcPr>
            <w:tcW w:w="0" w:type="auto"/>
            <w:noWrap/>
            <w:hideMark/>
          </w:tcPr>
          <w:p w14:paraId="2E05AE02" w14:textId="77777777" w:rsidR="00B05EBF" w:rsidRPr="00085CF9" w:rsidRDefault="00B05EBF" w:rsidP="00B05EBF">
            <w:pPr>
              <w:tabs>
                <w:tab w:val="left" w:pos="1697"/>
              </w:tabs>
              <w:jc w:val="center"/>
              <w:rPr>
                <w:sz w:val="20"/>
                <w:szCs w:val="20"/>
              </w:rPr>
            </w:pPr>
            <w:r w:rsidRPr="00085CF9">
              <w:rPr>
                <w:sz w:val="20"/>
                <w:szCs w:val="20"/>
              </w:rPr>
              <w:t>C403</w:t>
            </w:r>
          </w:p>
        </w:tc>
        <w:tc>
          <w:tcPr>
            <w:tcW w:w="0" w:type="auto"/>
            <w:noWrap/>
            <w:hideMark/>
          </w:tcPr>
          <w:p w14:paraId="2AF14CAF" w14:textId="77777777" w:rsidR="00B05EBF" w:rsidRPr="00085CF9" w:rsidRDefault="00B05EBF" w:rsidP="00B05EBF">
            <w:pPr>
              <w:tabs>
                <w:tab w:val="left" w:pos="1697"/>
              </w:tabs>
              <w:jc w:val="center"/>
              <w:rPr>
                <w:sz w:val="20"/>
                <w:szCs w:val="20"/>
              </w:rPr>
            </w:pPr>
            <w:r w:rsidRPr="00085CF9">
              <w:rPr>
                <w:sz w:val="20"/>
                <w:szCs w:val="20"/>
              </w:rPr>
              <w:t>100pF</w:t>
            </w:r>
          </w:p>
        </w:tc>
        <w:tc>
          <w:tcPr>
            <w:tcW w:w="0" w:type="auto"/>
            <w:noWrap/>
            <w:hideMark/>
          </w:tcPr>
          <w:p w14:paraId="061793C5" w14:textId="77777777" w:rsidR="00B05EBF" w:rsidRPr="00085CF9" w:rsidRDefault="00B05EBF" w:rsidP="00B05EBF">
            <w:pPr>
              <w:tabs>
                <w:tab w:val="left" w:pos="1697"/>
              </w:tabs>
              <w:jc w:val="center"/>
              <w:rPr>
                <w:sz w:val="20"/>
                <w:szCs w:val="20"/>
              </w:rPr>
            </w:pPr>
            <w:r w:rsidRPr="00085CF9">
              <w:rPr>
                <w:sz w:val="20"/>
                <w:szCs w:val="20"/>
              </w:rPr>
              <w:t>Capacitor, Ceramic COG</w:t>
            </w:r>
          </w:p>
        </w:tc>
        <w:tc>
          <w:tcPr>
            <w:tcW w:w="0" w:type="auto"/>
            <w:noWrap/>
            <w:hideMark/>
          </w:tcPr>
          <w:p w14:paraId="518C96E6"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66B067A" w14:textId="77777777" w:rsidTr="00085CF9">
        <w:tc>
          <w:tcPr>
            <w:tcW w:w="0" w:type="auto"/>
            <w:noWrap/>
            <w:hideMark/>
          </w:tcPr>
          <w:p w14:paraId="410CDDDA" w14:textId="77777777" w:rsidR="00B05EBF" w:rsidRPr="00085CF9" w:rsidRDefault="00B05EBF" w:rsidP="00B05EBF">
            <w:pPr>
              <w:tabs>
                <w:tab w:val="left" w:pos="1697"/>
              </w:tabs>
              <w:jc w:val="center"/>
              <w:rPr>
                <w:sz w:val="20"/>
                <w:szCs w:val="20"/>
              </w:rPr>
            </w:pPr>
            <w:r w:rsidRPr="00085CF9">
              <w:rPr>
                <w:sz w:val="20"/>
                <w:szCs w:val="20"/>
              </w:rPr>
              <w:t>C404</w:t>
            </w:r>
          </w:p>
        </w:tc>
        <w:tc>
          <w:tcPr>
            <w:tcW w:w="0" w:type="auto"/>
            <w:noWrap/>
            <w:hideMark/>
          </w:tcPr>
          <w:p w14:paraId="25A7BB14"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2EC0C1AA"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33D2509B"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45033F20" w14:textId="77777777" w:rsidTr="00085CF9">
        <w:tc>
          <w:tcPr>
            <w:tcW w:w="0" w:type="auto"/>
            <w:noWrap/>
            <w:hideMark/>
          </w:tcPr>
          <w:p w14:paraId="72E44AB0" w14:textId="77777777" w:rsidR="00B05EBF" w:rsidRPr="00085CF9" w:rsidRDefault="00B05EBF" w:rsidP="00B05EBF">
            <w:pPr>
              <w:tabs>
                <w:tab w:val="left" w:pos="1697"/>
              </w:tabs>
              <w:jc w:val="center"/>
              <w:rPr>
                <w:sz w:val="20"/>
                <w:szCs w:val="20"/>
              </w:rPr>
            </w:pPr>
            <w:r w:rsidRPr="00085CF9">
              <w:rPr>
                <w:sz w:val="20"/>
                <w:szCs w:val="20"/>
              </w:rPr>
              <w:t>C405</w:t>
            </w:r>
          </w:p>
        </w:tc>
        <w:tc>
          <w:tcPr>
            <w:tcW w:w="0" w:type="auto"/>
            <w:noWrap/>
            <w:hideMark/>
          </w:tcPr>
          <w:p w14:paraId="3B123002" w14:textId="77777777" w:rsidR="00B05EBF" w:rsidRPr="00085CF9" w:rsidRDefault="00B05EBF" w:rsidP="00B05EBF">
            <w:pPr>
              <w:tabs>
                <w:tab w:val="left" w:pos="1697"/>
              </w:tabs>
              <w:jc w:val="center"/>
              <w:rPr>
                <w:sz w:val="20"/>
                <w:szCs w:val="20"/>
              </w:rPr>
            </w:pPr>
            <w:r w:rsidRPr="00085CF9">
              <w:rPr>
                <w:sz w:val="20"/>
                <w:szCs w:val="20"/>
              </w:rPr>
              <w:t>47pF</w:t>
            </w:r>
          </w:p>
        </w:tc>
        <w:tc>
          <w:tcPr>
            <w:tcW w:w="0" w:type="auto"/>
            <w:noWrap/>
            <w:hideMark/>
          </w:tcPr>
          <w:p w14:paraId="43C8901F" w14:textId="77777777" w:rsidR="00B05EBF" w:rsidRPr="00085CF9" w:rsidRDefault="00B05EBF" w:rsidP="00B05EBF">
            <w:pPr>
              <w:tabs>
                <w:tab w:val="left" w:pos="1697"/>
              </w:tabs>
              <w:jc w:val="center"/>
              <w:rPr>
                <w:sz w:val="20"/>
                <w:szCs w:val="20"/>
              </w:rPr>
            </w:pPr>
            <w:r w:rsidRPr="00085CF9">
              <w:rPr>
                <w:sz w:val="20"/>
                <w:szCs w:val="20"/>
              </w:rPr>
              <w:t>Capacitor, Ceramic COG</w:t>
            </w:r>
          </w:p>
        </w:tc>
        <w:tc>
          <w:tcPr>
            <w:tcW w:w="0" w:type="auto"/>
            <w:noWrap/>
            <w:hideMark/>
          </w:tcPr>
          <w:p w14:paraId="004DD579"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35355D9" w14:textId="77777777" w:rsidTr="00085CF9">
        <w:tc>
          <w:tcPr>
            <w:tcW w:w="0" w:type="auto"/>
            <w:noWrap/>
            <w:hideMark/>
          </w:tcPr>
          <w:p w14:paraId="289982FF" w14:textId="77777777" w:rsidR="00B05EBF" w:rsidRPr="00085CF9" w:rsidRDefault="00B05EBF" w:rsidP="00B05EBF">
            <w:pPr>
              <w:tabs>
                <w:tab w:val="left" w:pos="1697"/>
              </w:tabs>
              <w:jc w:val="center"/>
              <w:rPr>
                <w:sz w:val="20"/>
                <w:szCs w:val="20"/>
              </w:rPr>
            </w:pPr>
            <w:r w:rsidRPr="00085CF9">
              <w:rPr>
                <w:sz w:val="20"/>
                <w:szCs w:val="20"/>
              </w:rPr>
              <w:t>C410</w:t>
            </w:r>
          </w:p>
        </w:tc>
        <w:tc>
          <w:tcPr>
            <w:tcW w:w="0" w:type="auto"/>
            <w:noWrap/>
            <w:hideMark/>
          </w:tcPr>
          <w:p w14:paraId="244346BB" w14:textId="77777777" w:rsidR="00B05EBF" w:rsidRPr="00085CF9" w:rsidRDefault="00B05EBF" w:rsidP="00B05EBF">
            <w:pPr>
              <w:tabs>
                <w:tab w:val="left" w:pos="1697"/>
              </w:tabs>
              <w:jc w:val="center"/>
              <w:rPr>
                <w:sz w:val="20"/>
                <w:szCs w:val="20"/>
              </w:rPr>
            </w:pPr>
            <w:r w:rsidRPr="00085CF9">
              <w:rPr>
                <w:sz w:val="20"/>
                <w:szCs w:val="20"/>
              </w:rPr>
              <w:t>15uF</w:t>
            </w:r>
          </w:p>
        </w:tc>
        <w:tc>
          <w:tcPr>
            <w:tcW w:w="0" w:type="auto"/>
            <w:noWrap/>
            <w:hideMark/>
          </w:tcPr>
          <w:p w14:paraId="43FD4275" w14:textId="77777777" w:rsidR="00B05EBF" w:rsidRPr="00085CF9" w:rsidRDefault="00B05EBF" w:rsidP="00B05EBF">
            <w:pPr>
              <w:tabs>
                <w:tab w:val="left" w:pos="1697"/>
              </w:tabs>
              <w:jc w:val="center"/>
              <w:rPr>
                <w:sz w:val="20"/>
                <w:szCs w:val="20"/>
              </w:rPr>
            </w:pPr>
            <w:r w:rsidRPr="00085CF9">
              <w:rPr>
                <w:sz w:val="20"/>
                <w:szCs w:val="20"/>
              </w:rPr>
              <w:t>TANTALUM 15uF 20V 0.4 Ohm</w:t>
            </w:r>
          </w:p>
        </w:tc>
        <w:tc>
          <w:tcPr>
            <w:tcW w:w="0" w:type="auto"/>
            <w:noWrap/>
            <w:hideMark/>
          </w:tcPr>
          <w:p w14:paraId="65EB6A21"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B78A942" w14:textId="77777777" w:rsidTr="00085CF9">
        <w:tc>
          <w:tcPr>
            <w:tcW w:w="0" w:type="auto"/>
            <w:noWrap/>
            <w:hideMark/>
          </w:tcPr>
          <w:p w14:paraId="7F1121D9" w14:textId="77777777" w:rsidR="00B05EBF" w:rsidRPr="00085CF9" w:rsidRDefault="00B05EBF" w:rsidP="00B05EBF">
            <w:pPr>
              <w:tabs>
                <w:tab w:val="left" w:pos="1697"/>
              </w:tabs>
              <w:jc w:val="center"/>
              <w:rPr>
                <w:sz w:val="20"/>
                <w:szCs w:val="20"/>
              </w:rPr>
            </w:pPr>
            <w:r w:rsidRPr="00085CF9">
              <w:rPr>
                <w:sz w:val="20"/>
                <w:szCs w:val="20"/>
              </w:rPr>
              <w:t>D401</w:t>
            </w:r>
          </w:p>
        </w:tc>
        <w:tc>
          <w:tcPr>
            <w:tcW w:w="0" w:type="auto"/>
            <w:noWrap/>
            <w:hideMark/>
          </w:tcPr>
          <w:p w14:paraId="4F4C6EA1" w14:textId="77777777" w:rsidR="00B05EBF" w:rsidRPr="00085CF9" w:rsidRDefault="00B05EBF" w:rsidP="00B05EBF">
            <w:pPr>
              <w:tabs>
                <w:tab w:val="left" w:pos="1697"/>
              </w:tabs>
              <w:jc w:val="center"/>
              <w:rPr>
                <w:sz w:val="20"/>
                <w:szCs w:val="20"/>
              </w:rPr>
            </w:pPr>
            <w:r w:rsidRPr="00085CF9">
              <w:rPr>
                <w:sz w:val="20"/>
                <w:szCs w:val="20"/>
              </w:rPr>
              <w:t>BAS16</w:t>
            </w:r>
          </w:p>
        </w:tc>
        <w:tc>
          <w:tcPr>
            <w:tcW w:w="0" w:type="auto"/>
            <w:noWrap/>
            <w:hideMark/>
          </w:tcPr>
          <w:p w14:paraId="423CE670" w14:textId="77777777" w:rsidR="00B05EBF" w:rsidRPr="00085CF9" w:rsidRDefault="00B05EBF" w:rsidP="00B05EBF">
            <w:pPr>
              <w:tabs>
                <w:tab w:val="left" w:pos="1697"/>
              </w:tabs>
              <w:jc w:val="center"/>
              <w:rPr>
                <w:sz w:val="20"/>
                <w:szCs w:val="20"/>
              </w:rPr>
            </w:pPr>
            <w:r w:rsidRPr="00085CF9">
              <w:rPr>
                <w:sz w:val="20"/>
                <w:szCs w:val="20"/>
              </w:rPr>
              <w:t>DIODE 100V 250MA SC-90</w:t>
            </w:r>
          </w:p>
        </w:tc>
        <w:tc>
          <w:tcPr>
            <w:tcW w:w="0" w:type="auto"/>
            <w:noWrap/>
            <w:hideMark/>
          </w:tcPr>
          <w:p w14:paraId="35612942"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0104A673" w14:textId="77777777" w:rsidTr="00085CF9">
        <w:tc>
          <w:tcPr>
            <w:tcW w:w="0" w:type="auto"/>
            <w:noWrap/>
            <w:hideMark/>
          </w:tcPr>
          <w:p w14:paraId="0F02327B" w14:textId="77777777" w:rsidR="00B05EBF" w:rsidRPr="00085CF9" w:rsidRDefault="00B05EBF" w:rsidP="00B05EBF">
            <w:pPr>
              <w:tabs>
                <w:tab w:val="left" w:pos="1697"/>
              </w:tabs>
              <w:jc w:val="center"/>
              <w:rPr>
                <w:sz w:val="20"/>
                <w:szCs w:val="20"/>
              </w:rPr>
            </w:pPr>
            <w:r w:rsidRPr="00085CF9">
              <w:rPr>
                <w:sz w:val="20"/>
                <w:szCs w:val="20"/>
              </w:rPr>
              <w:t>H401,H402,H403</w:t>
            </w:r>
          </w:p>
        </w:tc>
        <w:tc>
          <w:tcPr>
            <w:tcW w:w="0" w:type="auto"/>
            <w:noWrap/>
            <w:hideMark/>
          </w:tcPr>
          <w:p w14:paraId="62574291"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48A1A31F" w14:textId="77777777" w:rsidR="00B05EBF" w:rsidRPr="00085CF9" w:rsidRDefault="00B05EBF" w:rsidP="00B05EBF">
            <w:pPr>
              <w:tabs>
                <w:tab w:val="left" w:pos="1697"/>
              </w:tabs>
              <w:jc w:val="center"/>
              <w:rPr>
                <w:sz w:val="20"/>
                <w:szCs w:val="20"/>
              </w:rPr>
            </w:pPr>
            <w:r w:rsidRPr="00085CF9">
              <w:rPr>
                <w:sz w:val="20"/>
                <w:szCs w:val="20"/>
              </w:rPr>
              <w:t>PADS ONLY NO PART INSTALLED</w:t>
            </w:r>
          </w:p>
        </w:tc>
        <w:tc>
          <w:tcPr>
            <w:tcW w:w="0" w:type="auto"/>
            <w:noWrap/>
            <w:hideMark/>
          </w:tcPr>
          <w:p w14:paraId="7BFBAC0F"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513F2A1C" w14:textId="77777777" w:rsidTr="00085CF9">
        <w:tc>
          <w:tcPr>
            <w:tcW w:w="0" w:type="auto"/>
            <w:noWrap/>
            <w:hideMark/>
          </w:tcPr>
          <w:p w14:paraId="2A724BF1" w14:textId="77777777" w:rsidR="00B05EBF" w:rsidRPr="00085CF9" w:rsidRDefault="00B05EBF" w:rsidP="00B05EBF">
            <w:pPr>
              <w:tabs>
                <w:tab w:val="left" w:pos="1697"/>
              </w:tabs>
              <w:jc w:val="center"/>
              <w:rPr>
                <w:sz w:val="20"/>
                <w:szCs w:val="20"/>
              </w:rPr>
            </w:pPr>
            <w:r w:rsidRPr="00085CF9">
              <w:rPr>
                <w:sz w:val="20"/>
                <w:szCs w:val="20"/>
              </w:rPr>
              <w:t>OSC401</w:t>
            </w:r>
          </w:p>
        </w:tc>
        <w:tc>
          <w:tcPr>
            <w:tcW w:w="0" w:type="auto"/>
            <w:noWrap/>
            <w:hideMark/>
          </w:tcPr>
          <w:p w14:paraId="7DD81EEF" w14:textId="77777777" w:rsidR="00B05EBF" w:rsidRPr="00085CF9" w:rsidRDefault="00B05EBF" w:rsidP="00B05EBF">
            <w:pPr>
              <w:tabs>
                <w:tab w:val="left" w:pos="1697"/>
              </w:tabs>
              <w:jc w:val="center"/>
              <w:rPr>
                <w:sz w:val="20"/>
                <w:szCs w:val="20"/>
              </w:rPr>
            </w:pPr>
            <w:r w:rsidRPr="00085CF9">
              <w:rPr>
                <w:sz w:val="20"/>
                <w:szCs w:val="20"/>
              </w:rPr>
              <w:t>125MHz</w:t>
            </w:r>
          </w:p>
        </w:tc>
        <w:tc>
          <w:tcPr>
            <w:tcW w:w="0" w:type="auto"/>
            <w:noWrap/>
            <w:hideMark/>
          </w:tcPr>
          <w:p w14:paraId="6727BFFA" w14:textId="77777777" w:rsidR="00B05EBF" w:rsidRPr="00085CF9" w:rsidRDefault="00B05EBF" w:rsidP="00B05EBF">
            <w:pPr>
              <w:tabs>
                <w:tab w:val="left" w:pos="1697"/>
              </w:tabs>
              <w:jc w:val="center"/>
              <w:rPr>
                <w:sz w:val="20"/>
                <w:szCs w:val="20"/>
              </w:rPr>
            </w:pPr>
            <w:r w:rsidRPr="00085CF9">
              <w:rPr>
                <w:sz w:val="20"/>
                <w:szCs w:val="20"/>
              </w:rPr>
              <w:t>OSC 125.0000 MHZ 3.3V HCMOS SMT</w:t>
            </w:r>
          </w:p>
        </w:tc>
        <w:tc>
          <w:tcPr>
            <w:tcW w:w="0" w:type="auto"/>
            <w:noWrap/>
            <w:hideMark/>
          </w:tcPr>
          <w:p w14:paraId="7AFCD9DF"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32A864F" w14:textId="77777777" w:rsidTr="00085CF9">
        <w:tc>
          <w:tcPr>
            <w:tcW w:w="0" w:type="auto"/>
            <w:noWrap/>
            <w:hideMark/>
          </w:tcPr>
          <w:p w14:paraId="7F3F55CD" w14:textId="77777777" w:rsidR="00B05EBF" w:rsidRPr="00085CF9" w:rsidRDefault="00B05EBF" w:rsidP="00B05EBF">
            <w:pPr>
              <w:tabs>
                <w:tab w:val="left" w:pos="1697"/>
              </w:tabs>
              <w:jc w:val="center"/>
              <w:rPr>
                <w:sz w:val="20"/>
                <w:szCs w:val="20"/>
              </w:rPr>
            </w:pPr>
            <w:r w:rsidRPr="00085CF9">
              <w:rPr>
                <w:sz w:val="20"/>
                <w:szCs w:val="20"/>
              </w:rPr>
              <w:t>OSC402</w:t>
            </w:r>
          </w:p>
        </w:tc>
        <w:tc>
          <w:tcPr>
            <w:tcW w:w="0" w:type="auto"/>
            <w:noWrap/>
            <w:hideMark/>
          </w:tcPr>
          <w:p w14:paraId="3BCB8D50" w14:textId="77777777" w:rsidR="00B05EBF" w:rsidRPr="00085CF9" w:rsidRDefault="00B05EBF" w:rsidP="00B05EBF">
            <w:pPr>
              <w:tabs>
                <w:tab w:val="left" w:pos="1697"/>
              </w:tabs>
              <w:jc w:val="center"/>
              <w:rPr>
                <w:sz w:val="20"/>
                <w:szCs w:val="20"/>
              </w:rPr>
            </w:pPr>
            <w:r w:rsidRPr="00085CF9">
              <w:rPr>
                <w:sz w:val="20"/>
                <w:szCs w:val="20"/>
              </w:rPr>
              <w:t>10MHz</w:t>
            </w:r>
          </w:p>
        </w:tc>
        <w:tc>
          <w:tcPr>
            <w:tcW w:w="0" w:type="auto"/>
            <w:noWrap/>
            <w:hideMark/>
          </w:tcPr>
          <w:p w14:paraId="0AF90903" w14:textId="77777777" w:rsidR="00B05EBF" w:rsidRPr="00085CF9" w:rsidRDefault="00B05EBF" w:rsidP="00B05EBF">
            <w:pPr>
              <w:tabs>
                <w:tab w:val="left" w:pos="1697"/>
              </w:tabs>
              <w:jc w:val="center"/>
              <w:rPr>
                <w:sz w:val="20"/>
                <w:szCs w:val="20"/>
              </w:rPr>
            </w:pPr>
            <w:r w:rsidRPr="00085CF9">
              <w:rPr>
                <w:sz w:val="20"/>
                <w:szCs w:val="20"/>
              </w:rPr>
              <w:t>OSC 10.000 MHZ 5.0V SMD</w:t>
            </w:r>
          </w:p>
        </w:tc>
        <w:tc>
          <w:tcPr>
            <w:tcW w:w="0" w:type="auto"/>
            <w:noWrap/>
            <w:hideMark/>
          </w:tcPr>
          <w:p w14:paraId="0EDB6E7E"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524AAE6" w14:textId="77777777" w:rsidTr="00085CF9">
        <w:tc>
          <w:tcPr>
            <w:tcW w:w="0" w:type="auto"/>
            <w:noWrap/>
            <w:hideMark/>
          </w:tcPr>
          <w:p w14:paraId="616F3075" w14:textId="77777777" w:rsidR="00B05EBF" w:rsidRPr="00085CF9" w:rsidRDefault="00B05EBF" w:rsidP="00B05EBF">
            <w:pPr>
              <w:tabs>
                <w:tab w:val="left" w:pos="1697"/>
              </w:tabs>
              <w:jc w:val="center"/>
              <w:rPr>
                <w:sz w:val="20"/>
                <w:szCs w:val="20"/>
              </w:rPr>
            </w:pPr>
            <w:r w:rsidRPr="00085CF9">
              <w:rPr>
                <w:sz w:val="20"/>
                <w:szCs w:val="20"/>
              </w:rPr>
              <w:t>R401,R404,R406</w:t>
            </w:r>
          </w:p>
        </w:tc>
        <w:tc>
          <w:tcPr>
            <w:tcW w:w="0" w:type="auto"/>
            <w:noWrap/>
            <w:hideMark/>
          </w:tcPr>
          <w:p w14:paraId="01A2D558" w14:textId="77777777" w:rsidR="00B05EBF" w:rsidRPr="00085CF9" w:rsidRDefault="00B05EBF" w:rsidP="00B05EBF">
            <w:pPr>
              <w:tabs>
                <w:tab w:val="left" w:pos="1697"/>
              </w:tabs>
              <w:jc w:val="center"/>
              <w:rPr>
                <w:sz w:val="20"/>
                <w:szCs w:val="20"/>
              </w:rPr>
            </w:pPr>
            <w:r w:rsidRPr="00085CF9">
              <w:rPr>
                <w:sz w:val="20"/>
                <w:szCs w:val="20"/>
              </w:rPr>
              <w:t>0.1</w:t>
            </w:r>
          </w:p>
        </w:tc>
        <w:tc>
          <w:tcPr>
            <w:tcW w:w="0" w:type="auto"/>
            <w:noWrap/>
            <w:hideMark/>
          </w:tcPr>
          <w:p w14:paraId="5EDF4677" w14:textId="77777777" w:rsidR="00B05EBF" w:rsidRPr="00085CF9" w:rsidRDefault="00B05EBF" w:rsidP="00B05EBF">
            <w:pPr>
              <w:tabs>
                <w:tab w:val="left" w:pos="1697"/>
              </w:tabs>
              <w:jc w:val="center"/>
              <w:rPr>
                <w:sz w:val="20"/>
                <w:szCs w:val="20"/>
              </w:rPr>
            </w:pPr>
            <w:r w:rsidRPr="00085CF9">
              <w:rPr>
                <w:sz w:val="20"/>
                <w:szCs w:val="20"/>
              </w:rPr>
              <w:t>Resistor metal foil</w:t>
            </w:r>
          </w:p>
        </w:tc>
        <w:tc>
          <w:tcPr>
            <w:tcW w:w="0" w:type="auto"/>
            <w:noWrap/>
            <w:hideMark/>
          </w:tcPr>
          <w:p w14:paraId="369F3799" w14:textId="77777777" w:rsidR="00B05EBF" w:rsidRPr="00085CF9" w:rsidRDefault="00B05EBF" w:rsidP="00B05EBF">
            <w:pPr>
              <w:tabs>
                <w:tab w:val="left" w:pos="1697"/>
              </w:tabs>
              <w:jc w:val="center"/>
              <w:rPr>
                <w:sz w:val="20"/>
                <w:szCs w:val="20"/>
              </w:rPr>
            </w:pPr>
            <w:r w:rsidRPr="00085CF9">
              <w:rPr>
                <w:sz w:val="20"/>
                <w:szCs w:val="20"/>
              </w:rPr>
              <w:t>3</w:t>
            </w:r>
          </w:p>
        </w:tc>
      </w:tr>
      <w:tr w:rsidR="00B05EBF" w:rsidRPr="00085CF9" w14:paraId="332AF21C" w14:textId="77777777" w:rsidTr="00085CF9">
        <w:tc>
          <w:tcPr>
            <w:tcW w:w="0" w:type="auto"/>
            <w:noWrap/>
            <w:hideMark/>
          </w:tcPr>
          <w:p w14:paraId="3ABCE384" w14:textId="77777777" w:rsidR="00B05EBF" w:rsidRPr="00085CF9" w:rsidRDefault="00B05EBF" w:rsidP="00B05EBF">
            <w:pPr>
              <w:tabs>
                <w:tab w:val="left" w:pos="1697"/>
              </w:tabs>
              <w:jc w:val="center"/>
              <w:rPr>
                <w:sz w:val="20"/>
                <w:szCs w:val="20"/>
              </w:rPr>
            </w:pPr>
            <w:r w:rsidRPr="00085CF9">
              <w:rPr>
                <w:sz w:val="20"/>
                <w:szCs w:val="20"/>
              </w:rPr>
              <w:t>R402,R405,R407</w:t>
            </w:r>
          </w:p>
        </w:tc>
        <w:tc>
          <w:tcPr>
            <w:tcW w:w="0" w:type="auto"/>
            <w:noWrap/>
            <w:hideMark/>
          </w:tcPr>
          <w:p w14:paraId="7B710E00" w14:textId="77777777" w:rsidR="00B05EBF" w:rsidRPr="00085CF9" w:rsidRDefault="00B05EBF" w:rsidP="00B05EBF">
            <w:pPr>
              <w:tabs>
                <w:tab w:val="left" w:pos="1697"/>
              </w:tabs>
              <w:jc w:val="center"/>
              <w:rPr>
                <w:sz w:val="20"/>
                <w:szCs w:val="20"/>
              </w:rPr>
            </w:pPr>
            <w:r w:rsidRPr="00085CF9">
              <w:rPr>
                <w:sz w:val="20"/>
                <w:szCs w:val="20"/>
              </w:rPr>
              <w:t>30</w:t>
            </w:r>
          </w:p>
        </w:tc>
        <w:tc>
          <w:tcPr>
            <w:tcW w:w="0" w:type="auto"/>
            <w:noWrap/>
            <w:hideMark/>
          </w:tcPr>
          <w:p w14:paraId="3B33080B" w14:textId="77777777" w:rsidR="00B05EBF" w:rsidRPr="00085CF9" w:rsidRDefault="00B05EBF" w:rsidP="00B05EBF">
            <w:pPr>
              <w:tabs>
                <w:tab w:val="left" w:pos="1697"/>
              </w:tabs>
              <w:jc w:val="center"/>
              <w:rPr>
                <w:sz w:val="20"/>
                <w:szCs w:val="20"/>
              </w:rPr>
            </w:pPr>
            <w:r w:rsidRPr="00085CF9">
              <w:rPr>
                <w:sz w:val="20"/>
                <w:szCs w:val="20"/>
              </w:rPr>
              <w:t>Resistor, Thick Film 100ppm 1% 30 Ohm</w:t>
            </w:r>
          </w:p>
        </w:tc>
        <w:tc>
          <w:tcPr>
            <w:tcW w:w="0" w:type="auto"/>
            <w:noWrap/>
            <w:hideMark/>
          </w:tcPr>
          <w:p w14:paraId="2FC85328" w14:textId="77777777" w:rsidR="00B05EBF" w:rsidRPr="00085CF9" w:rsidRDefault="00B05EBF" w:rsidP="00B05EBF">
            <w:pPr>
              <w:tabs>
                <w:tab w:val="left" w:pos="1697"/>
              </w:tabs>
              <w:jc w:val="center"/>
              <w:rPr>
                <w:sz w:val="20"/>
                <w:szCs w:val="20"/>
              </w:rPr>
            </w:pPr>
            <w:r w:rsidRPr="00085CF9">
              <w:rPr>
                <w:sz w:val="20"/>
                <w:szCs w:val="20"/>
              </w:rPr>
              <w:t>3</w:t>
            </w:r>
          </w:p>
        </w:tc>
      </w:tr>
      <w:tr w:rsidR="00B05EBF" w:rsidRPr="00085CF9" w14:paraId="7291E183" w14:textId="77777777" w:rsidTr="00085CF9">
        <w:tc>
          <w:tcPr>
            <w:tcW w:w="0" w:type="auto"/>
            <w:noWrap/>
            <w:hideMark/>
          </w:tcPr>
          <w:p w14:paraId="1196E814" w14:textId="77777777" w:rsidR="00B05EBF" w:rsidRPr="00085CF9" w:rsidRDefault="00B05EBF" w:rsidP="00B05EBF">
            <w:pPr>
              <w:tabs>
                <w:tab w:val="left" w:pos="1697"/>
              </w:tabs>
              <w:jc w:val="center"/>
              <w:rPr>
                <w:sz w:val="20"/>
                <w:szCs w:val="20"/>
              </w:rPr>
            </w:pPr>
            <w:r w:rsidRPr="00085CF9">
              <w:rPr>
                <w:sz w:val="20"/>
                <w:szCs w:val="20"/>
              </w:rPr>
              <w:t>R403</w:t>
            </w:r>
          </w:p>
        </w:tc>
        <w:tc>
          <w:tcPr>
            <w:tcW w:w="0" w:type="auto"/>
            <w:noWrap/>
            <w:hideMark/>
          </w:tcPr>
          <w:p w14:paraId="6551FAD0" w14:textId="77777777" w:rsidR="00B05EBF" w:rsidRPr="00085CF9" w:rsidRDefault="00B05EBF" w:rsidP="00B05EBF">
            <w:pPr>
              <w:tabs>
                <w:tab w:val="left" w:pos="1697"/>
              </w:tabs>
              <w:jc w:val="center"/>
              <w:rPr>
                <w:sz w:val="20"/>
                <w:szCs w:val="20"/>
              </w:rPr>
            </w:pPr>
            <w:r w:rsidRPr="00085CF9">
              <w:rPr>
                <w:sz w:val="20"/>
                <w:szCs w:val="20"/>
              </w:rPr>
              <w:t>249</w:t>
            </w:r>
          </w:p>
        </w:tc>
        <w:tc>
          <w:tcPr>
            <w:tcW w:w="0" w:type="auto"/>
            <w:noWrap/>
            <w:hideMark/>
          </w:tcPr>
          <w:p w14:paraId="150FFC92" w14:textId="77777777" w:rsidR="00B05EBF" w:rsidRPr="00085CF9" w:rsidRDefault="00B05EBF" w:rsidP="00B05EBF">
            <w:pPr>
              <w:tabs>
                <w:tab w:val="left" w:pos="1697"/>
              </w:tabs>
              <w:jc w:val="center"/>
              <w:rPr>
                <w:sz w:val="20"/>
                <w:szCs w:val="20"/>
              </w:rPr>
            </w:pPr>
            <w:r w:rsidRPr="00085CF9">
              <w:rPr>
                <w:sz w:val="20"/>
                <w:szCs w:val="20"/>
              </w:rPr>
              <w:t>Resistor, Thick Film 100ppm 1% 249 Ohm</w:t>
            </w:r>
          </w:p>
        </w:tc>
        <w:tc>
          <w:tcPr>
            <w:tcW w:w="0" w:type="auto"/>
            <w:noWrap/>
            <w:hideMark/>
          </w:tcPr>
          <w:p w14:paraId="21591BF2"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1894ABB8" w14:textId="77777777" w:rsidTr="00085CF9">
        <w:tc>
          <w:tcPr>
            <w:tcW w:w="0" w:type="auto"/>
            <w:noWrap/>
            <w:hideMark/>
          </w:tcPr>
          <w:p w14:paraId="61854D2F" w14:textId="77777777" w:rsidR="00B05EBF" w:rsidRPr="00085CF9" w:rsidRDefault="00B05EBF" w:rsidP="00B05EBF">
            <w:pPr>
              <w:tabs>
                <w:tab w:val="left" w:pos="1697"/>
              </w:tabs>
              <w:jc w:val="center"/>
              <w:rPr>
                <w:sz w:val="20"/>
                <w:szCs w:val="20"/>
              </w:rPr>
            </w:pPr>
            <w:r w:rsidRPr="00085CF9">
              <w:rPr>
                <w:sz w:val="20"/>
                <w:szCs w:val="20"/>
              </w:rPr>
              <w:t>S401</w:t>
            </w:r>
          </w:p>
        </w:tc>
        <w:tc>
          <w:tcPr>
            <w:tcW w:w="0" w:type="auto"/>
            <w:noWrap/>
            <w:hideMark/>
          </w:tcPr>
          <w:p w14:paraId="51EEE1CF"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5459A4F4" w14:textId="77777777" w:rsidR="00B05EBF" w:rsidRPr="00085CF9" w:rsidRDefault="00B05EBF" w:rsidP="00B05EBF">
            <w:pPr>
              <w:tabs>
                <w:tab w:val="left" w:pos="1697"/>
              </w:tabs>
              <w:jc w:val="center"/>
              <w:rPr>
                <w:sz w:val="20"/>
                <w:szCs w:val="20"/>
              </w:rPr>
            </w:pPr>
            <w:r w:rsidRPr="00085CF9">
              <w:rPr>
                <w:sz w:val="20"/>
                <w:szCs w:val="20"/>
              </w:rPr>
              <w:t>Dip Switch, 2-Pos SPST 100mA washable</w:t>
            </w:r>
          </w:p>
        </w:tc>
        <w:tc>
          <w:tcPr>
            <w:tcW w:w="0" w:type="auto"/>
            <w:noWrap/>
            <w:hideMark/>
          </w:tcPr>
          <w:p w14:paraId="0E1A0DEB" w14:textId="77777777" w:rsidR="00B05EBF" w:rsidRPr="00085CF9" w:rsidRDefault="00B05EBF" w:rsidP="00B05EBF">
            <w:pPr>
              <w:tabs>
                <w:tab w:val="left" w:pos="1697"/>
              </w:tabs>
              <w:jc w:val="center"/>
              <w:rPr>
                <w:sz w:val="20"/>
                <w:szCs w:val="20"/>
              </w:rPr>
            </w:pPr>
            <w:r w:rsidRPr="00085CF9">
              <w:rPr>
                <w:sz w:val="20"/>
                <w:szCs w:val="20"/>
              </w:rPr>
              <w:t>2</w:t>
            </w:r>
          </w:p>
        </w:tc>
      </w:tr>
      <w:tr w:rsidR="00B05EBF" w:rsidRPr="00085CF9" w14:paraId="6FBA7213" w14:textId="77777777" w:rsidTr="00085CF9">
        <w:tc>
          <w:tcPr>
            <w:tcW w:w="0" w:type="auto"/>
            <w:noWrap/>
            <w:hideMark/>
          </w:tcPr>
          <w:p w14:paraId="1A8C5FED" w14:textId="77777777" w:rsidR="00B05EBF" w:rsidRPr="00085CF9" w:rsidRDefault="00B05EBF" w:rsidP="00B05EBF">
            <w:pPr>
              <w:tabs>
                <w:tab w:val="left" w:pos="1697"/>
              </w:tabs>
              <w:jc w:val="center"/>
              <w:rPr>
                <w:sz w:val="20"/>
                <w:szCs w:val="20"/>
              </w:rPr>
            </w:pPr>
            <w:r w:rsidRPr="00085CF9">
              <w:rPr>
                <w:sz w:val="20"/>
                <w:szCs w:val="20"/>
              </w:rPr>
              <w:t>S402</w:t>
            </w:r>
          </w:p>
        </w:tc>
        <w:tc>
          <w:tcPr>
            <w:tcW w:w="0" w:type="auto"/>
            <w:noWrap/>
            <w:hideMark/>
          </w:tcPr>
          <w:p w14:paraId="1648D5C6" w14:textId="77777777" w:rsidR="00B05EBF" w:rsidRPr="00085CF9" w:rsidRDefault="00B05EBF" w:rsidP="00B05EBF">
            <w:pPr>
              <w:tabs>
                <w:tab w:val="left" w:pos="1697"/>
              </w:tabs>
              <w:jc w:val="center"/>
              <w:rPr>
                <w:sz w:val="20"/>
                <w:szCs w:val="20"/>
              </w:rPr>
            </w:pPr>
            <w:r w:rsidRPr="00085CF9">
              <w:rPr>
                <w:sz w:val="20"/>
                <w:szCs w:val="20"/>
              </w:rPr>
              <w:t>SPST</w:t>
            </w:r>
          </w:p>
        </w:tc>
        <w:tc>
          <w:tcPr>
            <w:tcW w:w="0" w:type="auto"/>
            <w:noWrap/>
            <w:hideMark/>
          </w:tcPr>
          <w:p w14:paraId="033DDC22" w14:textId="77777777" w:rsidR="00B05EBF" w:rsidRPr="00085CF9" w:rsidRDefault="00B05EBF" w:rsidP="00B05EBF">
            <w:pPr>
              <w:tabs>
                <w:tab w:val="left" w:pos="1697"/>
              </w:tabs>
              <w:jc w:val="center"/>
              <w:rPr>
                <w:sz w:val="20"/>
                <w:szCs w:val="20"/>
              </w:rPr>
            </w:pPr>
            <w:r w:rsidRPr="00085CF9">
              <w:rPr>
                <w:sz w:val="20"/>
                <w:szCs w:val="20"/>
              </w:rPr>
              <w:t>Dip Switch, 1-Pos SPST 100mA washable</w:t>
            </w:r>
          </w:p>
        </w:tc>
        <w:tc>
          <w:tcPr>
            <w:tcW w:w="0" w:type="auto"/>
            <w:noWrap/>
            <w:hideMark/>
          </w:tcPr>
          <w:p w14:paraId="7732B799"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B3791F7" w14:textId="77777777" w:rsidTr="00085CF9">
        <w:tc>
          <w:tcPr>
            <w:tcW w:w="0" w:type="auto"/>
            <w:noWrap/>
            <w:hideMark/>
          </w:tcPr>
          <w:p w14:paraId="5EB73FA8" w14:textId="77777777" w:rsidR="00B05EBF" w:rsidRPr="00085CF9" w:rsidRDefault="00B05EBF" w:rsidP="00B05EBF">
            <w:pPr>
              <w:tabs>
                <w:tab w:val="left" w:pos="1697"/>
              </w:tabs>
              <w:jc w:val="center"/>
              <w:rPr>
                <w:sz w:val="20"/>
                <w:szCs w:val="20"/>
              </w:rPr>
            </w:pPr>
            <w:r w:rsidRPr="00085CF9">
              <w:rPr>
                <w:sz w:val="20"/>
                <w:szCs w:val="20"/>
              </w:rPr>
              <w:t>TP401,TP402</w:t>
            </w:r>
          </w:p>
        </w:tc>
        <w:tc>
          <w:tcPr>
            <w:tcW w:w="0" w:type="auto"/>
            <w:noWrap/>
            <w:hideMark/>
          </w:tcPr>
          <w:p w14:paraId="3711FA81" w14:textId="77777777" w:rsidR="00B05EBF" w:rsidRPr="00085CF9" w:rsidRDefault="00B05EBF" w:rsidP="00B05EBF">
            <w:pPr>
              <w:tabs>
                <w:tab w:val="left" w:pos="1697"/>
              </w:tabs>
              <w:jc w:val="center"/>
              <w:rPr>
                <w:sz w:val="20"/>
                <w:szCs w:val="20"/>
              </w:rPr>
            </w:pPr>
            <w:r w:rsidRPr="00085CF9">
              <w:rPr>
                <w:sz w:val="20"/>
                <w:szCs w:val="20"/>
              </w:rPr>
              <w:t>WHITE</w:t>
            </w:r>
          </w:p>
        </w:tc>
        <w:tc>
          <w:tcPr>
            <w:tcW w:w="0" w:type="auto"/>
            <w:noWrap/>
            <w:hideMark/>
          </w:tcPr>
          <w:p w14:paraId="47C404F9"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45FFA3B1"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10598FE" w14:textId="77777777" w:rsidTr="00085CF9">
        <w:tc>
          <w:tcPr>
            <w:tcW w:w="0" w:type="auto"/>
            <w:noWrap/>
            <w:hideMark/>
          </w:tcPr>
          <w:p w14:paraId="1DE7BAAD" w14:textId="77777777" w:rsidR="00B05EBF" w:rsidRPr="00085CF9" w:rsidRDefault="00B05EBF" w:rsidP="00B05EBF">
            <w:pPr>
              <w:tabs>
                <w:tab w:val="left" w:pos="1697"/>
              </w:tabs>
              <w:jc w:val="center"/>
              <w:rPr>
                <w:sz w:val="20"/>
                <w:szCs w:val="20"/>
              </w:rPr>
            </w:pPr>
            <w:r w:rsidRPr="00085CF9">
              <w:rPr>
                <w:sz w:val="20"/>
                <w:szCs w:val="20"/>
              </w:rPr>
              <w:t>TP403</w:t>
            </w:r>
          </w:p>
        </w:tc>
        <w:tc>
          <w:tcPr>
            <w:tcW w:w="0" w:type="auto"/>
            <w:noWrap/>
            <w:hideMark/>
          </w:tcPr>
          <w:p w14:paraId="5DF141C2" w14:textId="77777777" w:rsidR="00B05EBF" w:rsidRPr="00085CF9" w:rsidRDefault="00B05EBF" w:rsidP="00B05EBF">
            <w:pPr>
              <w:tabs>
                <w:tab w:val="left" w:pos="1697"/>
              </w:tabs>
              <w:jc w:val="center"/>
              <w:rPr>
                <w:sz w:val="20"/>
                <w:szCs w:val="20"/>
              </w:rPr>
            </w:pPr>
            <w:r w:rsidRPr="00085CF9">
              <w:rPr>
                <w:sz w:val="20"/>
                <w:szCs w:val="20"/>
              </w:rPr>
              <w:t>BLACK</w:t>
            </w:r>
          </w:p>
        </w:tc>
        <w:tc>
          <w:tcPr>
            <w:tcW w:w="0" w:type="auto"/>
            <w:noWrap/>
            <w:hideMark/>
          </w:tcPr>
          <w:p w14:paraId="0B749130" w14:textId="77777777" w:rsidR="00B05EBF" w:rsidRPr="00085CF9" w:rsidRDefault="00B05EBF" w:rsidP="00B05EBF">
            <w:pPr>
              <w:tabs>
                <w:tab w:val="left" w:pos="1697"/>
              </w:tabs>
              <w:jc w:val="center"/>
              <w:rPr>
                <w:sz w:val="20"/>
                <w:szCs w:val="20"/>
              </w:rPr>
            </w:pPr>
            <w:r w:rsidRPr="00085CF9">
              <w:rPr>
                <w:sz w:val="20"/>
                <w:szCs w:val="20"/>
              </w:rPr>
              <w:t>TESTPOINT</w:t>
            </w:r>
          </w:p>
        </w:tc>
        <w:tc>
          <w:tcPr>
            <w:tcW w:w="0" w:type="auto"/>
            <w:noWrap/>
            <w:hideMark/>
          </w:tcPr>
          <w:p w14:paraId="11F28C86"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BCD6B5D" w14:textId="77777777" w:rsidTr="00085CF9">
        <w:tc>
          <w:tcPr>
            <w:tcW w:w="0" w:type="auto"/>
            <w:noWrap/>
            <w:hideMark/>
          </w:tcPr>
          <w:p w14:paraId="6ECB1778" w14:textId="77777777" w:rsidR="00B05EBF" w:rsidRPr="00085CF9" w:rsidRDefault="00B05EBF" w:rsidP="00B05EBF">
            <w:pPr>
              <w:tabs>
                <w:tab w:val="left" w:pos="1697"/>
              </w:tabs>
              <w:jc w:val="center"/>
              <w:rPr>
                <w:sz w:val="20"/>
                <w:szCs w:val="20"/>
              </w:rPr>
            </w:pPr>
            <w:r w:rsidRPr="00085CF9">
              <w:rPr>
                <w:sz w:val="20"/>
                <w:szCs w:val="20"/>
              </w:rPr>
              <w:t>U401-U403</w:t>
            </w:r>
          </w:p>
        </w:tc>
        <w:tc>
          <w:tcPr>
            <w:tcW w:w="0" w:type="auto"/>
            <w:noWrap/>
            <w:hideMark/>
          </w:tcPr>
          <w:p w14:paraId="00505693" w14:textId="77777777" w:rsidR="00B05EBF" w:rsidRPr="00085CF9" w:rsidRDefault="00B05EBF" w:rsidP="00B05EBF">
            <w:pPr>
              <w:tabs>
                <w:tab w:val="left" w:pos="1697"/>
              </w:tabs>
              <w:jc w:val="center"/>
              <w:rPr>
                <w:sz w:val="20"/>
                <w:szCs w:val="20"/>
              </w:rPr>
            </w:pPr>
            <w:r w:rsidRPr="00085CF9">
              <w:rPr>
                <w:sz w:val="20"/>
                <w:szCs w:val="20"/>
              </w:rPr>
              <w:t>NC7SZ04</w:t>
            </w:r>
          </w:p>
        </w:tc>
        <w:tc>
          <w:tcPr>
            <w:tcW w:w="0" w:type="auto"/>
            <w:noWrap/>
            <w:hideMark/>
          </w:tcPr>
          <w:p w14:paraId="2516022C" w14:textId="77777777" w:rsidR="00B05EBF" w:rsidRPr="00085CF9" w:rsidRDefault="00B05EBF" w:rsidP="00B05EBF">
            <w:pPr>
              <w:tabs>
                <w:tab w:val="left" w:pos="1697"/>
              </w:tabs>
              <w:jc w:val="center"/>
              <w:rPr>
                <w:sz w:val="20"/>
                <w:szCs w:val="20"/>
              </w:rPr>
            </w:pPr>
            <w:r w:rsidRPr="00085CF9">
              <w:rPr>
                <w:sz w:val="20"/>
                <w:szCs w:val="20"/>
              </w:rPr>
              <w:t>single gate high speed inverter</w:t>
            </w:r>
          </w:p>
        </w:tc>
        <w:tc>
          <w:tcPr>
            <w:tcW w:w="0" w:type="auto"/>
            <w:noWrap/>
            <w:hideMark/>
          </w:tcPr>
          <w:p w14:paraId="585E1160" w14:textId="77777777" w:rsidR="00B05EBF" w:rsidRPr="00085CF9" w:rsidRDefault="00B05EBF" w:rsidP="00B05EBF">
            <w:pPr>
              <w:tabs>
                <w:tab w:val="left" w:pos="1697"/>
              </w:tabs>
              <w:jc w:val="center"/>
              <w:rPr>
                <w:sz w:val="20"/>
                <w:szCs w:val="20"/>
              </w:rPr>
            </w:pPr>
            <w:r w:rsidRPr="00085CF9">
              <w:rPr>
                <w:sz w:val="20"/>
                <w:szCs w:val="20"/>
              </w:rPr>
              <w:t>3</w:t>
            </w:r>
          </w:p>
        </w:tc>
      </w:tr>
      <w:tr w:rsidR="00B05EBF" w:rsidRPr="00085CF9" w14:paraId="51C76FA9" w14:textId="77777777" w:rsidTr="00085CF9">
        <w:tc>
          <w:tcPr>
            <w:tcW w:w="0" w:type="auto"/>
            <w:noWrap/>
            <w:hideMark/>
          </w:tcPr>
          <w:p w14:paraId="029CA050" w14:textId="77777777" w:rsidR="00B05EBF" w:rsidRPr="00085CF9" w:rsidRDefault="00B05EBF" w:rsidP="00B05EBF">
            <w:pPr>
              <w:tabs>
                <w:tab w:val="left" w:pos="1697"/>
              </w:tabs>
              <w:jc w:val="center"/>
              <w:rPr>
                <w:sz w:val="20"/>
                <w:szCs w:val="20"/>
              </w:rPr>
            </w:pPr>
            <w:r w:rsidRPr="00085CF9">
              <w:rPr>
                <w:sz w:val="20"/>
                <w:szCs w:val="20"/>
              </w:rPr>
              <w:t>H501,H502,H503</w:t>
            </w:r>
          </w:p>
        </w:tc>
        <w:tc>
          <w:tcPr>
            <w:tcW w:w="0" w:type="auto"/>
            <w:noWrap/>
            <w:hideMark/>
          </w:tcPr>
          <w:p w14:paraId="4DBEC227"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2A2B28A4"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54C2D738"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4B76DB57" w14:textId="77777777" w:rsidTr="00085CF9">
        <w:tc>
          <w:tcPr>
            <w:tcW w:w="0" w:type="auto"/>
            <w:noWrap/>
            <w:hideMark/>
          </w:tcPr>
          <w:p w14:paraId="6B138AF2" w14:textId="77777777" w:rsidR="00B05EBF" w:rsidRPr="00085CF9" w:rsidRDefault="00B05EBF" w:rsidP="00B05EBF">
            <w:pPr>
              <w:tabs>
                <w:tab w:val="left" w:pos="1697"/>
              </w:tabs>
              <w:jc w:val="center"/>
              <w:rPr>
                <w:sz w:val="20"/>
                <w:szCs w:val="20"/>
              </w:rPr>
            </w:pPr>
            <w:r w:rsidRPr="00085CF9">
              <w:rPr>
                <w:sz w:val="20"/>
                <w:szCs w:val="20"/>
              </w:rPr>
              <w:t>H504</w:t>
            </w:r>
          </w:p>
        </w:tc>
        <w:tc>
          <w:tcPr>
            <w:tcW w:w="0" w:type="auto"/>
            <w:noWrap/>
            <w:hideMark/>
          </w:tcPr>
          <w:p w14:paraId="67C65CF9"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3FE9AE6C"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02D549A4" w14:textId="77777777" w:rsidR="00B05EBF" w:rsidRPr="00085CF9" w:rsidRDefault="00B05EBF" w:rsidP="00B05EBF">
            <w:pPr>
              <w:tabs>
                <w:tab w:val="left" w:pos="1697"/>
              </w:tabs>
              <w:jc w:val="center"/>
              <w:rPr>
                <w:sz w:val="20"/>
                <w:szCs w:val="20"/>
              </w:rPr>
            </w:pPr>
            <w:r w:rsidRPr="00085CF9">
              <w:rPr>
                <w:sz w:val="20"/>
                <w:szCs w:val="20"/>
              </w:rPr>
              <w:t>0</w:t>
            </w:r>
          </w:p>
        </w:tc>
      </w:tr>
      <w:tr w:rsidR="00B05EBF" w:rsidRPr="00085CF9" w14:paraId="5DB6A521" w14:textId="77777777" w:rsidTr="00085CF9">
        <w:tc>
          <w:tcPr>
            <w:tcW w:w="0" w:type="auto"/>
            <w:noWrap/>
            <w:hideMark/>
          </w:tcPr>
          <w:p w14:paraId="29C96C61" w14:textId="77777777" w:rsidR="00B05EBF" w:rsidRPr="00085CF9" w:rsidRDefault="00B05EBF" w:rsidP="00B05EBF">
            <w:pPr>
              <w:tabs>
                <w:tab w:val="left" w:pos="1697"/>
              </w:tabs>
              <w:jc w:val="center"/>
              <w:rPr>
                <w:sz w:val="20"/>
                <w:szCs w:val="20"/>
              </w:rPr>
            </w:pPr>
            <w:r w:rsidRPr="00085CF9">
              <w:rPr>
                <w:sz w:val="20"/>
                <w:szCs w:val="20"/>
              </w:rPr>
              <w:t>R501</w:t>
            </w:r>
          </w:p>
        </w:tc>
        <w:tc>
          <w:tcPr>
            <w:tcW w:w="0" w:type="auto"/>
            <w:noWrap/>
            <w:hideMark/>
          </w:tcPr>
          <w:p w14:paraId="2F4F9291" w14:textId="77777777" w:rsidR="00B05EBF" w:rsidRPr="00085CF9" w:rsidRDefault="00B05EBF" w:rsidP="00B05EBF">
            <w:pPr>
              <w:tabs>
                <w:tab w:val="left" w:pos="1697"/>
              </w:tabs>
              <w:jc w:val="center"/>
              <w:rPr>
                <w:sz w:val="20"/>
                <w:szCs w:val="20"/>
              </w:rPr>
            </w:pPr>
            <w:r w:rsidRPr="00085CF9">
              <w:rPr>
                <w:sz w:val="20"/>
                <w:szCs w:val="20"/>
              </w:rPr>
              <w:t>49.9</w:t>
            </w:r>
          </w:p>
        </w:tc>
        <w:tc>
          <w:tcPr>
            <w:tcW w:w="0" w:type="auto"/>
            <w:noWrap/>
            <w:hideMark/>
          </w:tcPr>
          <w:p w14:paraId="1AB6898A" w14:textId="77777777" w:rsidR="00B05EBF" w:rsidRPr="00085CF9" w:rsidRDefault="00B05EBF" w:rsidP="00B05EBF">
            <w:pPr>
              <w:tabs>
                <w:tab w:val="left" w:pos="1697"/>
              </w:tabs>
              <w:jc w:val="center"/>
              <w:rPr>
                <w:sz w:val="20"/>
                <w:szCs w:val="20"/>
              </w:rPr>
            </w:pPr>
            <w:r w:rsidRPr="00085CF9">
              <w:rPr>
                <w:sz w:val="20"/>
                <w:szCs w:val="20"/>
              </w:rPr>
              <w:t>Resistor, Thick Film 100ppm 1% 49.9 Ohm</w:t>
            </w:r>
          </w:p>
        </w:tc>
        <w:tc>
          <w:tcPr>
            <w:tcW w:w="0" w:type="auto"/>
            <w:noWrap/>
            <w:hideMark/>
          </w:tcPr>
          <w:p w14:paraId="67C723D6"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32B0C7C4" w14:textId="77777777" w:rsidTr="00085CF9">
        <w:tc>
          <w:tcPr>
            <w:tcW w:w="0" w:type="auto"/>
            <w:noWrap/>
            <w:hideMark/>
          </w:tcPr>
          <w:p w14:paraId="42E9BB67" w14:textId="77777777" w:rsidR="00B05EBF" w:rsidRPr="00085CF9" w:rsidRDefault="00B05EBF" w:rsidP="00B05EBF">
            <w:pPr>
              <w:tabs>
                <w:tab w:val="left" w:pos="1697"/>
              </w:tabs>
              <w:jc w:val="center"/>
              <w:rPr>
                <w:sz w:val="20"/>
                <w:szCs w:val="20"/>
              </w:rPr>
            </w:pPr>
            <w:r w:rsidRPr="00085CF9">
              <w:rPr>
                <w:sz w:val="20"/>
                <w:szCs w:val="20"/>
              </w:rPr>
              <w:t>R502</w:t>
            </w:r>
          </w:p>
        </w:tc>
        <w:tc>
          <w:tcPr>
            <w:tcW w:w="0" w:type="auto"/>
            <w:noWrap/>
            <w:hideMark/>
          </w:tcPr>
          <w:p w14:paraId="1BC74526" w14:textId="77777777" w:rsidR="00B05EBF" w:rsidRPr="00085CF9" w:rsidRDefault="00B05EBF" w:rsidP="00B05EBF">
            <w:pPr>
              <w:tabs>
                <w:tab w:val="left" w:pos="1697"/>
              </w:tabs>
              <w:jc w:val="center"/>
              <w:rPr>
                <w:sz w:val="20"/>
                <w:szCs w:val="20"/>
              </w:rPr>
            </w:pPr>
            <w:r w:rsidRPr="00085CF9">
              <w:rPr>
                <w:sz w:val="20"/>
                <w:szCs w:val="20"/>
              </w:rPr>
              <w:t>1.00</w:t>
            </w:r>
          </w:p>
        </w:tc>
        <w:tc>
          <w:tcPr>
            <w:tcW w:w="0" w:type="auto"/>
            <w:noWrap/>
            <w:hideMark/>
          </w:tcPr>
          <w:p w14:paraId="46B47767" w14:textId="77777777" w:rsidR="00B05EBF" w:rsidRPr="00085CF9" w:rsidRDefault="00B05EBF" w:rsidP="00B05EBF">
            <w:pPr>
              <w:tabs>
                <w:tab w:val="left" w:pos="1697"/>
              </w:tabs>
              <w:jc w:val="center"/>
              <w:rPr>
                <w:sz w:val="20"/>
                <w:szCs w:val="20"/>
              </w:rPr>
            </w:pPr>
            <w:r w:rsidRPr="00085CF9">
              <w:rPr>
                <w:sz w:val="20"/>
                <w:szCs w:val="20"/>
              </w:rPr>
              <w:t>Resistor, Thick Film 100ppm 1% 1.0 Ohm</w:t>
            </w:r>
          </w:p>
        </w:tc>
        <w:tc>
          <w:tcPr>
            <w:tcW w:w="0" w:type="auto"/>
            <w:noWrap/>
            <w:hideMark/>
          </w:tcPr>
          <w:p w14:paraId="145597E4"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69293B28" w14:textId="77777777" w:rsidTr="00085CF9">
        <w:tc>
          <w:tcPr>
            <w:tcW w:w="0" w:type="auto"/>
            <w:noWrap/>
            <w:hideMark/>
          </w:tcPr>
          <w:p w14:paraId="42EC7E0C" w14:textId="77777777" w:rsidR="00B05EBF" w:rsidRPr="00085CF9" w:rsidRDefault="00B05EBF" w:rsidP="00B05EBF">
            <w:pPr>
              <w:tabs>
                <w:tab w:val="left" w:pos="1697"/>
              </w:tabs>
              <w:jc w:val="center"/>
              <w:rPr>
                <w:sz w:val="20"/>
                <w:szCs w:val="20"/>
              </w:rPr>
            </w:pPr>
            <w:r w:rsidRPr="00085CF9">
              <w:rPr>
                <w:sz w:val="20"/>
                <w:szCs w:val="20"/>
              </w:rPr>
              <w:t>C601</w:t>
            </w:r>
          </w:p>
        </w:tc>
        <w:tc>
          <w:tcPr>
            <w:tcW w:w="0" w:type="auto"/>
            <w:noWrap/>
            <w:hideMark/>
          </w:tcPr>
          <w:p w14:paraId="05AC7605" w14:textId="77777777" w:rsidR="00B05EBF" w:rsidRPr="00085CF9" w:rsidRDefault="00B05EBF" w:rsidP="00B05EBF">
            <w:pPr>
              <w:tabs>
                <w:tab w:val="left" w:pos="1697"/>
              </w:tabs>
              <w:jc w:val="center"/>
              <w:rPr>
                <w:sz w:val="20"/>
                <w:szCs w:val="20"/>
              </w:rPr>
            </w:pPr>
            <w:r w:rsidRPr="00085CF9">
              <w:rPr>
                <w:sz w:val="20"/>
                <w:szCs w:val="20"/>
              </w:rPr>
              <w:t>470uF</w:t>
            </w:r>
          </w:p>
        </w:tc>
        <w:tc>
          <w:tcPr>
            <w:tcW w:w="0" w:type="auto"/>
            <w:noWrap/>
            <w:hideMark/>
          </w:tcPr>
          <w:p w14:paraId="44384142" w14:textId="77777777" w:rsidR="00B05EBF" w:rsidRPr="00085CF9" w:rsidRDefault="00B05EBF" w:rsidP="00B05EBF">
            <w:pPr>
              <w:tabs>
                <w:tab w:val="left" w:pos="1697"/>
              </w:tabs>
              <w:jc w:val="center"/>
              <w:rPr>
                <w:sz w:val="20"/>
                <w:szCs w:val="20"/>
              </w:rPr>
            </w:pPr>
            <w:r w:rsidRPr="00085CF9">
              <w:rPr>
                <w:sz w:val="20"/>
                <w:szCs w:val="20"/>
              </w:rPr>
              <w:t>TANTALUM 470uF 6.3V 45mOhm</w:t>
            </w:r>
          </w:p>
        </w:tc>
        <w:tc>
          <w:tcPr>
            <w:tcW w:w="0" w:type="auto"/>
            <w:noWrap/>
            <w:hideMark/>
          </w:tcPr>
          <w:p w14:paraId="3D2C5798"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2B50D9E8" w14:textId="77777777" w:rsidTr="00085CF9">
        <w:tc>
          <w:tcPr>
            <w:tcW w:w="0" w:type="auto"/>
            <w:noWrap/>
            <w:hideMark/>
          </w:tcPr>
          <w:p w14:paraId="6DCF5EAC" w14:textId="77777777" w:rsidR="00B05EBF" w:rsidRPr="00085CF9" w:rsidRDefault="00B05EBF" w:rsidP="00B05EBF">
            <w:pPr>
              <w:tabs>
                <w:tab w:val="left" w:pos="1697"/>
              </w:tabs>
              <w:jc w:val="center"/>
              <w:rPr>
                <w:sz w:val="20"/>
                <w:szCs w:val="20"/>
              </w:rPr>
            </w:pPr>
            <w:r w:rsidRPr="00085CF9">
              <w:rPr>
                <w:sz w:val="20"/>
                <w:szCs w:val="20"/>
              </w:rPr>
              <w:t>C602</w:t>
            </w:r>
          </w:p>
        </w:tc>
        <w:tc>
          <w:tcPr>
            <w:tcW w:w="0" w:type="auto"/>
            <w:noWrap/>
            <w:hideMark/>
          </w:tcPr>
          <w:p w14:paraId="476FD0F7" w14:textId="77777777" w:rsidR="00B05EBF" w:rsidRPr="00085CF9" w:rsidRDefault="00B05EBF" w:rsidP="00B05EBF">
            <w:pPr>
              <w:tabs>
                <w:tab w:val="left" w:pos="1697"/>
              </w:tabs>
              <w:jc w:val="center"/>
              <w:rPr>
                <w:sz w:val="20"/>
                <w:szCs w:val="20"/>
              </w:rPr>
            </w:pPr>
            <w:r w:rsidRPr="00085CF9">
              <w:rPr>
                <w:sz w:val="20"/>
                <w:szCs w:val="20"/>
              </w:rPr>
              <w:t>0.1uF</w:t>
            </w:r>
          </w:p>
        </w:tc>
        <w:tc>
          <w:tcPr>
            <w:tcW w:w="0" w:type="auto"/>
            <w:noWrap/>
            <w:hideMark/>
          </w:tcPr>
          <w:p w14:paraId="27B05D89"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34012763" w14:textId="77777777" w:rsidR="00B05EBF" w:rsidRPr="00085CF9" w:rsidRDefault="00B05EBF" w:rsidP="00B05EBF">
            <w:pPr>
              <w:tabs>
                <w:tab w:val="left" w:pos="1697"/>
              </w:tabs>
              <w:jc w:val="center"/>
              <w:rPr>
                <w:sz w:val="20"/>
                <w:szCs w:val="20"/>
              </w:rPr>
            </w:pPr>
            <w:r w:rsidRPr="00085CF9">
              <w:rPr>
                <w:sz w:val="20"/>
                <w:szCs w:val="20"/>
              </w:rPr>
              <w:t>1</w:t>
            </w:r>
          </w:p>
        </w:tc>
      </w:tr>
      <w:tr w:rsidR="00B05EBF" w:rsidRPr="00085CF9" w14:paraId="791EAAD6" w14:textId="77777777" w:rsidTr="00085CF9">
        <w:tc>
          <w:tcPr>
            <w:tcW w:w="0" w:type="auto"/>
            <w:noWrap/>
            <w:hideMark/>
          </w:tcPr>
          <w:p w14:paraId="57C4640F" w14:textId="77777777" w:rsidR="00B05EBF" w:rsidRPr="00085CF9" w:rsidRDefault="00B05EBF" w:rsidP="00B05EBF">
            <w:pPr>
              <w:tabs>
                <w:tab w:val="left" w:pos="1697"/>
              </w:tabs>
              <w:jc w:val="center"/>
              <w:rPr>
                <w:sz w:val="20"/>
                <w:szCs w:val="20"/>
              </w:rPr>
            </w:pPr>
            <w:r w:rsidRPr="00085CF9">
              <w:rPr>
                <w:sz w:val="20"/>
                <w:szCs w:val="20"/>
              </w:rPr>
              <w:t>C603</w:t>
            </w:r>
          </w:p>
        </w:tc>
        <w:tc>
          <w:tcPr>
            <w:tcW w:w="0" w:type="auto"/>
            <w:noWrap/>
            <w:hideMark/>
          </w:tcPr>
          <w:p w14:paraId="243F77EE"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31E8AF31" w14:textId="77777777" w:rsidR="00B05EBF" w:rsidRPr="00085CF9" w:rsidRDefault="00B05EBF" w:rsidP="00B05EBF">
            <w:pPr>
              <w:tabs>
                <w:tab w:val="left" w:pos="1697"/>
              </w:tabs>
              <w:jc w:val="center"/>
              <w:rPr>
                <w:sz w:val="20"/>
                <w:szCs w:val="20"/>
              </w:rPr>
            </w:pPr>
            <w:r w:rsidRPr="00085CF9">
              <w:rPr>
                <w:sz w:val="20"/>
                <w:szCs w:val="20"/>
              </w:rPr>
              <w:t>Capacitor, Ceramic X7R</w:t>
            </w:r>
          </w:p>
        </w:tc>
        <w:tc>
          <w:tcPr>
            <w:tcW w:w="0" w:type="auto"/>
            <w:noWrap/>
            <w:hideMark/>
          </w:tcPr>
          <w:p w14:paraId="4695BA73" w14:textId="77777777" w:rsidR="00B05EBF" w:rsidRPr="00085CF9" w:rsidRDefault="00B05EBF" w:rsidP="00B05EBF">
            <w:pPr>
              <w:tabs>
                <w:tab w:val="left" w:pos="1697"/>
              </w:tabs>
              <w:jc w:val="center"/>
              <w:rPr>
                <w:sz w:val="20"/>
                <w:szCs w:val="20"/>
              </w:rPr>
            </w:pPr>
          </w:p>
        </w:tc>
      </w:tr>
      <w:tr w:rsidR="00B05EBF" w:rsidRPr="00085CF9" w14:paraId="39B2B775" w14:textId="77777777" w:rsidTr="00085CF9">
        <w:tc>
          <w:tcPr>
            <w:tcW w:w="0" w:type="auto"/>
            <w:noWrap/>
            <w:hideMark/>
          </w:tcPr>
          <w:p w14:paraId="288CC483" w14:textId="77777777" w:rsidR="00B05EBF" w:rsidRPr="00085CF9" w:rsidRDefault="00B05EBF" w:rsidP="00B05EBF">
            <w:pPr>
              <w:tabs>
                <w:tab w:val="left" w:pos="1697"/>
              </w:tabs>
              <w:jc w:val="center"/>
              <w:rPr>
                <w:sz w:val="20"/>
                <w:szCs w:val="20"/>
              </w:rPr>
            </w:pPr>
            <w:r w:rsidRPr="00085CF9">
              <w:rPr>
                <w:sz w:val="20"/>
                <w:szCs w:val="20"/>
              </w:rPr>
              <w:t>H601,H602</w:t>
            </w:r>
          </w:p>
        </w:tc>
        <w:tc>
          <w:tcPr>
            <w:tcW w:w="0" w:type="auto"/>
            <w:noWrap/>
            <w:hideMark/>
          </w:tcPr>
          <w:p w14:paraId="3B5B974D" w14:textId="77777777" w:rsidR="00B05EBF" w:rsidRPr="00085CF9" w:rsidRDefault="00B05EBF" w:rsidP="00B05EBF">
            <w:pPr>
              <w:tabs>
                <w:tab w:val="left" w:pos="1697"/>
              </w:tabs>
              <w:jc w:val="center"/>
              <w:rPr>
                <w:sz w:val="20"/>
                <w:szCs w:val="20"/>
              </w:rPr>
            </w:pPr>
            <w:r w:rsidRPr="00085CF9">
              <w:rPr>
                <w:sz w:val="20"/>
                <w:szCs w:val="20"/>
              </w:rPr>
              <w:t>DNI</w:t>
            </w:r>
          </w:p>
        </w:tc>
        <w:tc>
          <w:tcPr>
            <w:tcW w:w="0" w:type="auto"/>
            <w:noWrap/>
            <w:hideMark/>
          </w:tcPr>
          <w:p w14:paraId="43C84A47" w14:textId="77777777" w:rsidR="00B05EBF" w:rsidRPr="00085CF9" w:rsidRDefault="00DE1EE6" w:rsidP="00B05EBF">
            <w:pPr>
              <w:tabs>
                <w:tab w:val="left" w:pos="1697"/>
              </w:tabs>
              <w:jc w:val="center"/>
              <w:rPr>
                <w:sz w:val="20"/>
                <w:szCs w:val="20"/>
              </w:rPr>
            </w:pPr>
            <w:r w:rsidRPr="00085CF9">
              <w:rPr>
                <w:sz w:val="20"/>
                <w:szCs w:val="20"/>
              </w:rPr>
              <w:t>NOT INSTALLED</w:t>
            </w:r>
          </w:p>
        </w:tc>
        <w:tc>
          <w:tcPr>
            <w:tcW w:w="0" w:type="auto"/>
            <w:noWrap/>
            <w:hideMark/>
          </w:tcPr>
          <w:p w14:paraId="75D64F72" w14:textId="77777777" w:rsidR="00B05EBF" w:rsidRPr="00085CF9" w:rsidRDefault="00B05EBF" w:rsidP="00B05EBF">
            <w:pPr>
              <w:tabs>
                <w:tab w:val="left" w:pos="1697"/>
              </w:tabs>
              <w:jc w:val="center"/>
              <w:rPr>
                <w:sz w:val="20"/>
                <w:szCs w:val="20"/>
              </w:rPr>
            </w:pPr>
          </w:p>
        </w:tc>
      </w:tr>
    </w:tbl>
    <w:p w14:paraId="1834E4D7" w14:textId="77777777" w:rsidR="00B05EBF" w:rsidRDefault="00B05EBF" w:rsidP="00216575">
      <w:pPr>
        <w:tabs>
          <w:tab w:val="left" w:pos="1697"/>
        </w:tabs>
      </w:pPr>
    </w:p>
    <w:p w14:paraId="403BBDB5" w14:textId="77777777" w:rsidR="00331F5D" w:rsidRDefault="00331F5D">
      <w:r>
        <w:br w:type="page"/>
      </w:r>
    </w:p>
    <w:p w14:paraId="4EE9AC09" w14:textId="77777777" w:rsidR="00331F5D" w:rsidRPr="00331F5D" w:rsidRDefault="00331F5D" w:rsidP="00331F5D">
      <w:pPr>
        <w:pStyle w:val="Heading1"/>
        <w:rPr>
          <w:b/>
        </w:rPr>
      </w:pPr>
      <w:bookmarkStart w:id="4" w:name="_Toc438130180"/>
      <w:r w:rsidRPr="00331F5D">
        <w:rPr>
          <w:b/>
        </w:rPr>
        <w:t>Safety Information</w:t>
      </w:r>
      <w:bookmarkEnd w:id="4"/>
    </w:p>
    <w:p w14:paraId="7579A298" w14:textId="77777777" w:rsidR="00331F5D" w:rsidRDefault="00331F5D" w:rsidP="00331F5D">
      <w:pPr>
        <w:pStyle w:val="ListParagraph"/>
        <w:ind w:left="0"/>
        <w:rPr>
          <w:rFonts w:ascii="Garamond" w:hAnsi="Garamond"/>
          <w:sz w:val="24"/>
          <w:szCs w:val="24"/>
        </w:rPr>
      </w:pPr>
      <w:r>
        <w:rPr>
          <w:noProof/>
        </w:rPr>
        <w:drawing>
          <wp:inline distT="0" distB="0" distL="0" distR="0" wp14:anchorId="42EAB11C" wp14:editId="409945D4">
            <wp:extent cx="643890" cy="612140"/>
            <wp:effectExtent l="19050" t="0" r="3810" b="0"/>
            <wp:docPr id="6" name="Picture 2" descr="cid:image002.png@01D138BA.F7340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38BA.F73408B0"/>
                    <pic:cNvPicPr>
                      <a:picLocks noChangeAspect="1" noChangeArrowheads="1"/>
                    </pic:cNvPicPr>
                  </pic:nvPicPr>
                  <pic:blipFill>
                    <a:blip r:embed="rId44" r:link="rId45" cstate="print"/>
                    <a:srcRect/>
                    <a:stretch>
                      <a:fillRect/>
                    </a:stretch>
                  </pic:blipFill>
                  <pic:spPr bwMode="auto">
                    <a:xfrm>
                      <a:off x="0" y="0"/>
                      <a:ext cx="643890" cy="612140"/>
                    </a:xfrm>
                    <a:prstGeom prst="rect">
                      <a:avLst/>
                    </a:prstGeom>
                    <a:noFill/>
                    <a:ln w="9525">
                      <a:noFill/>
                      <a:miter lim="800000"/>
                      <a:headEnd/>
                      <a:tailEnd/>
                    </a:ln>
                  </pic:spPr>
                </pic:pic>
              </a:graphicData>
            </a:graphic>
          </wp:inline>
        </w:drawing>
      </w:r>
      <w:r w:rsidRPr="001714FB">
        <w:rPr>
          <w:rFonts w:ascii="Garamond" w:hAnsi="Garamond"/>
          <w:sz w:val="24"/>
          <w:szCs w:val="24"/>
        </w:rPr>
        <w:t>Caution: To avoid equipment damage and/or severe injuries or death ensure that the absolute maximum ratings defined in this manual are observed at all times.</w:t>
      </w:r>
    </w:p>
    <w:p w14:paraId="565F8C71" w14:textId="77777777" w:rsidR="00EE3A4A" w:rsidRPr="001714FB" w:rsidRDefault="00EE3A4A" w:rsidP="00331F5D">
      <w:pPr>
        <w:pStyle w:val="ListParagraph"/>
        <w:ind w:left="0"/>
        <w:rPr>
          <w:rFonts w:ascii="Garamond" w:hAnsi="Garamond"/>
          <w:sz w:val="24"/>
          <w:szCs w:val="24"/>
        </w:rPr>
      </w:pPr>
    </w:p>
    <w:tbl>
      <w:tblPr>
        <w:tblW w:w="6494" w:type="dxa"/>
        <w:tblInd w:w="94" w:type="dxa"/>
        <w:tblCellMar>
          <w:top w:w="60" w:type="dxa"/>
        </w:tblCellMar>
        <w:tblLook w:val="04A0" w:firstRow="1" w:lastRow="0" w:firstColumn="1" w:lastColumn="0" w:noHBand="0" w:noVBand="1"/>
      </w:tblPr>
      <w:tblGrid>
        <w:gridCol w:w="3882"/>
        <w:gridCol w:w="2612"/>
      </w:tblGrid>
      <w:tr w:rsidR="00331F5D" w:rsidRPr="00A455FD" w14:paraId="2AFA73D4" w14:textId="77777777" w:rsidTr="00EE3A4A">
        <w:trPr>
          <w:cantSplit/>
          <w:trHeight w:val="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A232" w14:textId="77777777" w:rsidR="00331F5D" w:rsidRPr="00A455FD" w:rsidRDefault="00331F5D" w:rsidP="00C716DD">
            <w:pPr>
              <w:spacing w:line="240" w:lineRule="auto"/>
              <w:jc w:val="center"/>
              <w:rPr>
                <w:rFonts w:ascii="Arial" w:hAnsi="Arial" w:cs="Arial"/>
                <w:b/>
                <w:bCs/>
                <w:color w:val="000000"/>
                <w:sz w:val="18"/>
                <w:szCs w:val="18"/>
              </w:rPr>
            </w:pPr>
            <w:r w:rsidRPr="00A455FD">
              <w:rPr>
                <w:rFonts w:ascii="Arial" w:hAnsi="Arial" w:cs="Arial"/>
                <w:b/>
                <w:bCs/>
                <w:color w:val="000000"/>
                <w:sz w:val="18"/>
                <w:szCs w:val="18"/>
              </w:rPr>
              <w:t>Characteristic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A1528" w14:textId="77777777" w:rsidR="00331F5D" w:rsidRPr="00A455FD" w:rsidRDefault="00331F5D" w:rsidP="00C716DD">
            <w:pPr>
              <w:spacing w:line="240" w:lineRule="auto"/>
              <w:jc w:val="center"/>
              <w:rPr>
                <w:rFonts w:ascii="Arial" w:hAnsi="Arial" w:cs="Arial"/>
                <w:b/>
                <w:bCs/>
                <w:color w:val="000000"/>
                <w:sz w:val="18"/>
                <w:szCs w:val="18"/>
              </w:rPr>
            </w:pPr>
            <w:r w:rsidRPr="00A455FD">
              <w:rPr>
                <w:rFonts w:ascii="Arial" w:hAnsi="Arial" w:cs="Arial"/>
                <w:b/>
                <w:bCs/>
                <w:color w:val="000000"/>
                <w:sz w:val="18"/>
                <w:szCs w:val="18"/>
              </w:rPr>
              <w:t>Rating</w:t>
            </w:r>
          </w:p>
        </w:tc>
      </w:tr>
      <w:tr w:rsidR="00331F5D" w:rsidRPr="00A455FD" w14:paraId="6521A373" w14:textId="77777777" w:rsidTr="00EE3A4A">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A4CC0" w14:textId="77777777" w:rsidR="00331F5D" w:rsidRPr="00910112" w:rsidRDefault="00331F5D" w:rsidP="00C716DD">
            <w:pPr>
              <w:spacing w:line="240" w:lineRule="auto"/>
              <w:jc w:val="center"/>
              <w:rPr>
                <w:rFonts w:ascii="Arial" w:hAnsi="Arial" w:cs="Arial"/>
                <w:color w:val="000000"/>
                <w:sz w:val="18"/>
                <w:szCs w:val="18"/>
              </w:rPr>
            </w:pPr>
            <w:r>
              <w:rPr>
                <w:rFonts w:ascii="Arial" w:hAnsi="Arial" w:cs="Arial"/>
                <w:color w:val="000000"/>
                <w:sz w:val="18"/>
                <w:szCs w:val="18"/>
              </w:rPr>
              <w:t xml:space="preserve">Absolute </w:t>
            </w:r>
            <w:r w:rsidRPr="00910112">
              <w:rPr>
                <w:rFonts w:ascii="Arial" w:hAnsi="Arial" w:cs="Arial"/>
                <w:color w:val="000000"/>
                <w:sz w:val="18"/>
                <w:szCs w:val="18"/>
              </w:rPr>
              <w:t>Max</w:t>
            </w:r>
            <w:r>
              <w:rPr>
                <w:rFonts w:ascii="Arial" w:hAnsi="Arial" w:cs="Arial"/>
                <w:color w:val="000000"/>
                <w:sz w:val="18"/>
                <w:szCs w:val="18"/>
              </w:rPr>
              <w:t>imum</w:t>
            </w:r>
            <w:r w:rsidRPr="00910112">
              <w:rPr>
                <w:rFonts w:ascii="Arial" w:hAnsi="Arial" w:cs="Arial"/>
                <w:color w:val="000000"/>
                <w:sz w:val="18"/>
                <w:szCs w:val="18"/>
              </w:rPr>
              <w:t xml:space="preserve"> </w:t>
            </w:r>
            <w:r>
              <w:rPr>
                <w:rFonts w:ascii="Arial" w:hAnsi="Arial" w:cs="Arial"/>
                <w:color w:val="000000"/>
                <w:sz w:val="18"/>
                <w:szCs w:val="18"/>
              </w:rPr>
              <w:t>Input Voltage</w:t>
            </w:r>
          </w:p>
        </w:tc>
        <w:tc>
          <w:tcPr>
            <w:tcW w:w="0" w:type="auto"/>
            <w:tcBorders>
              <w:top w:val="nil"/>
              <w:left w:val="nil"/>
              <w:bottom w:val="single" w:sz="4" w:space="0" w:color="auto"/>
              <w:right w:val="single" w:sz="4" w:space="0" w:color="auto"/>
            </w:tcBorders>
            <w:shd w:val="clear" w:color="auto" w:fill="auto"/>
            <w:noWrap/>
            <w:vAlign w:val="center"/>
            <w:hideMark/>
          </w:tcPr>
          <w:p w14:paraId="089F5F8F" w14:textId="77777777" w:rsidR="00331F5D" w:rsidRPr="00A455FD" w:rsidRDefault="00331F5D" w:rsidP="00C716DD">
            <w:pPr>
              <w:spacing w:line="240" w:lineRule="auto"/>
              <w:jc w:val="center"/>
              <w:rPr>
                <w:rFonts w:ascii="Arial" w:hAnsi="Arial" w:cs="Arial"/>
                <w:color w:val="000000"/>
                <w:sz w:val="18"/>
                <w:szCs w:val="18"/>
              </w:rPr>
            </w:pPr>
            <w:r>
              <w:rPr>
                <w:rFonts w:ascii="Arial" w:hAnsi="Arial" w:cs="Arial"/>
                <w:color w:val="000000"/>
                <w:sz w:val="18"/>
                <w:szCs w:val="18"/>
              </w:rPr>
              <w:t>5</w:t>
            </w:r>
            <w:r w:rsidR="00EE3A4A">
              <w:rPr>
                <w:rFonts w:ascii="Arial" w:hAnsi="Arial" w:cs="Arial"/>
                <w:color w:val="000000"/>
                <w:sz w:val="18"/>
                <w:szCs w:val="18"/>
              </w:rPr>
              <w:t>.25</w:t>
            </w:r>
            <w:r>
              <w:rPr>
                <w:rFonts w:ascii="Arial" w:hAnsi="Arial" w:cs="Arial"/>
                <w:color w:val="000000"/>
                <w:sz w:val="18"/>
                <w:szCs w:val="18"/>
              </w:rPr>
              <w:t>V</w:t>
            </w:r>
          </w:p>
        </w:tc>
      </w:tr>
      <w:tr w:rsidR="00331F5D" w:rsidRPr="00A455FD" w14:paraId="0F418719" w14:textId="77777777" w:rsidTr="00EE3A4A">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85CF3" w14:textId="77777777" w:rsidR="00331F5D" w:rsidRPr="00910112" w:rsidRDefault="00331F5D" w:rsidP="00C716DD">
            <w:pPr>
              <w:spacing w:line="240" w:lineRule="auto"/>
              <w:jc w:val="center"/>
              <w:rPr>
                <w:rFonts w:ascii="Arial" w:hAnsi="Arial" w:cs="Arial"/>
                <w:color w:val="000000"/>
                <w:sz w:val="18"/>
                <w:szCs w:val="18"/>
              </w:rPr>
            </w:pPr>
            <w:r w:rsidRPr="00910112">
              <w:rPr>
                <w:rFonts w:ascii="Arial" w:hAnsi="Arial" w:cs="Arial"/>
                <w:color w:val="000000"/>
                <w:sz w:val="18"/>
                <w:szCs w:val="18"/>
              </w:rPr>
              <w:t>Max</w:t>
            </w:r>
            <w:r>
              <w:rPr>
                <w:rFonts w:ascii="Arial" w:hAnsi="Arial" w:cs="Arial"/>
                <w:color w:val="000000"/>
                <w:sz w:val="18"/>
                <w:szCs w:val="18"/>
              </w:rPr>
              <w:t xml:space="preserve">imum </w:t>
            </w:r>
            <w:r w:rsidRPr="00910112">
              <w:rPr>
                <w:rFonts w:ascii="Arial" w:hAnsi="Arial" w:cs="Arial"/>
                <w:color w:val="000000"/>
                <w:sz w:val="18"/>
                <w:szCs w:val="18"/>
              </w:rPr>
              <w:t xml:space="preserve">Output </w:t>
            </w:r>
            <w:r>
              <w:rPr>
                <w:rFonts w:ascii="Arial" w:hAnsi="Arial" w:cs="Arial"/>
                <w:color w:val="000000"/>
                <w:sz w:val="18"/>
                <w:szCs w:val="18"/>
              </w:rPr>
              <w:t>V</w:t>
            </w:r>
            <w:r w:rsidRPr="00910112">
              <w:rPr>
                <w:rFonts w:ascii="Arial" w:hAnsi="Arial" w:cs="Arial"/>
                <w:color w:val="000000"/>
                <w:sz w:val="18"/>
                <w:szCs w:val="18"/>
              </w:rPr>
              <w:t>oltage</w:t>
            </w:r>
          </w:p>
        </w:tc>
        <w:tc>
          <w:tcPr>
            <w:tcW w:w="0" w:type="auto"/>
            <w:tcBorders>
              <w:top w:val="nil"/>
              <w:left w:val="nil"/>
              <w:bottom w:val="single" w:sz="4" w:space="0" w:color="auto"/>
              <w:right w:val="single" w:sz="4" w:space="0" w:color="auto"/>
            </w:tcBorders>
            <w:shd w:val="clear" w:color="auto" w:fill="auto"/>
            <w:noWrap/>
            <w:vAlign w:val="center"/>
            <w:hideMark/>
          </w:tcPr>
          <w:p w14:paraId="4862BEE1" w14:textId="77777777" w:rsidR="00331F5D" w:rsidRPr="00A455FD" w:rsidRDefault="00331F5D" w:rsidP="00EE3A4A">
            <w:pPr>
              <w:spacing w:line="240" w:lineRule="auto"/>
              <w:jc w:val="center"/>
              <w:rPr>
                <w:rFonts w:ascii="Arial" w:hAnsi="Arial" w:cs="Arial"/>
                <w:color w:val="000000"/>
                <w:sz w:val="18"/>
                <w:szCs w:val="18"/>
              </w:rPr>
            </w:pPr>
            <w:r>
              <w:rPr>
                <w:rFonts w:ascii="Arial" w:hAnsi="Arial" w:cs="Arial"/>
                <w:color w:val="000000"/>
                <w:sz w:val="18"/>
                <w:szCs w:val="18"/>
              </w:rPr>
              <w:t>+/-</w:t>
            </w:r>
            <w:r w:rsidR="00EE3A4A">
              <w:rPr>
                <w:rFonts w:ascii="Arial" w:hAnsi="Arial" w:cs="Arial"/>
                <w:color w:val="000000"/>
                <w:sz w:val="18"/>
                <w:szCs w:val="18"/>
              </w:rPr>
              <w:t>5</w:t>
            </w:r>
            <w:r>
              <w:rPr>
                <w:rFonts w:ascii="Arial" w:hAnsi="Arial" w:cs="Arial"/>
                <w:color w:val="000000"/>
                <w:sz w:val="18"/>
                <w:szCs w:val="18"/>
              </w:rPr>
              <w:t>V</w:t>
            </w:r>
          </w:p>
        </w:tc>
      </w:tr>
      <w:tr w:rsidR="00331F5D" w:rsidRPr="00A455FD" w14:paraId="6A47E4E1" w14:textId="77777777" w:rsidTr="00EE3A4A">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876E3" w14:textId="77777777" w:rsidR="00331F5D" w:rsidRPr="00910112" w:rsidRDefault="00331F5D" w:rsidP="00C716DD">
            <w:pPr>
              <w:spacing w:line="240" w:lineRule="auto"/>
              <w:jc w:val="center"/>
              <w:rPr>
                <w:rFonts w:ascii="Arial" w:hAnsi="Arial" w:cs="Arial"/>
                <w:color w:val="000000"/>
                <w:sz w:val="18"/>
                <w:szCs w:val="18"/>
              </w:rPr>
            </w:pPr>
            <w:r w:rsidRPr="00910112">
              <w:rPr>
                <w:rFonts w:ascii="Arial" w:hAnsi="Arial" w:cs="Arial"/>
                <w:color w:val="000000"/>
                <w:sz w:val="18"/>
                <w:szCs w:val="18"/>
              </w:rPr>
              <w:t>Max</w:t>
            </w:r>
            <w:r>
              <w:rPr>
                <w:rFonts w:ascii="Arial" w:hAnsi="Arial" w:cs="Arial"/>
                <w:color w:val="000000"/>
                <w:sz w:val="18"/>
                <w:szCs w:val="18"/>
              </w:rPr>
              <w:t>imum Input Current</w:t>
            </w:r>
          </w:p>
        </w:tc>
        <w:tc>
          <w:tcPr>
            <w:tcW w:w="0" w:type="auto"/>
            <w:tcBorders>
              <w:top w:val="nil"/>
              <w:left w:val="nil"/>
              <w:bottom w:val="single" w:sz="4" w:space="0" w:color="auto"/>
              <w:right w:val="single" w:sz="4" w:space="0" w:color="auto"/>
            </w:tcBorders>
            <w:shd w:val="clear" w:color="auto" w:fill="auto"/>
            <w:noWrap/>
            <w:vAlign w:val="center"/>
            <w:hideMark/>
          </w:tcPr>
          <w:p w14:paraId="7425D421" w14:textId="77777777" w:rsidR="00331F5D" w:rsidRPr="00A455FD" w:rsidRDefault="00D51562" w:rsidP="00C716DD">
            <w:pPr>
              <w:spacing w:line="240" w:lineRule="auto"/>
              <w:jc w:val="center"/>
              <w:rPr>
                <w:rFonts w:ascii="Arial" w:hAnsi="Arial" w:cs="Arial"/>
                <w:color w:val="000000"/>
                <w:sz w:val="18"/>
                <w:szCs w:val="18"/>
              </w:rPr>
            </w:pPr>
            <w:r>
              <w:rPr>
                <w:rFonts w:ascii="Arial" w:hAnsi="Arial" w:cs="Arial"/>
                <w:color w:val="000000"/>
                <w:sz w:val="18"/>
                <w:szCs w:val="18"/>
              </w:rPr>
              <w:t>5</w:t>
            </w:r>
            <w:r w:rsidR="00EE3A4A">
              <w:rPr>
                <w:rFonts w:ascii="Arial" w:hAnsi="Arial" w:cs="Arial"/>
                <w:color w:val="000000"/>
                <w:sz w:val="18"/>
                <w:szCs w:val="18"/>
              </w:rPr>
              <w:t>0</w:t>
            </w:r>
            <w:r w:rsidR="00331F5D">
              <w:rPr>
                <w:rFonts w:ascii="Arial" w:hAnsi="Arial" w:cs="Arial"/>
                <w:color w:val="000000"/>
                <w:sz w:val="18"/>
                <w:szCs w:val="18"/>
              </w:rPr>
              <w:t>0mA</w:t>
            </w:r>
          </w:p>
        </w:tc>
      </w:tr>
      <w:tr w:rsidR="00331F5D" w:rsidRPr="00A455FD" w14:paraId="5E71F3B7" w14:textId="77777777" w:rsidTr="00EE3A4A">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48558" w14:textId="77777777" w:rsidR="00331F5D" w:rsidRPr="00910112" w:rsidRDefault="00331F5D" w:rsidP="00C716DD">
            <w:pPr>
              <w:spacing w:line="240" w:lineRule="auto"/>
              <w:jc w:val="center"/>
              <w:rPr>
                <w:rFonts w:ascii="Arial" w:hAnsi="Arial" w:cs="Arial"/>
                <w:color w:val="000000"/>
                <w:sz w:val="18"/>
                <w:szCs w:val="18"/>
              </w:rPr>
            </w:pPr>
            <w:r w:rsidRPr="00910112">
              <w:rPr>
                <w:rFonts w:ascii="Arial" w:hAnsi="Arial" w:cs="Arial"/>
                <w:color w:val="000000"/>
                <w:sz w:val="18"/>
                <w:szCs w:val="18"/>
              </w:rPr>
              <w:t>Temperature range</w:t>
            </w:r>
          </w:p>
        </w:tc>
        <w:tc>
          <w:tcPr>
            <w:tcW w:w="0" w:type="auto"/>
            <w:tcBorders>
              <w:top w:val="nil"/>
              <w:left w:val="nil"/>
              <w:bottom w:val="single" w:sz="4" w:space="0" w:color="auto"/>
              <w:right w:val="single" w:sz="4" w:space="0" w:color="auto"/>
            </w:tcBorders>
            <w:shd w:val="clear" w:color="auto" w:fill="auto"/>
            <w:noWrap/>
            <w:vAlign w:val="center"/>
            <w:hideMark/>
          </w:tcPr>
          <w:p w14:paraId="0B1C799B" w14:textId="77777777" w:rsidR="00331F5D" w:rsidRPr="00A455FD" w:rsidRDefault="00331F5D" w:rsidP="00C716DD">
            <w:pPr>
              <w:spacing w:line="240" w:lineRule="auto"/>
              <w:jc w:val="center"/>
              <w:rPr>
                <w:rFonts w:ascii="Arial" w:hAnsi="Arial" w:cs="Arial"/>
                <w:color w:val="000000"/>
                <w:sz w:val="18"/>
                <w:szCs w:val="18"/>
              </w:rPr>
            </w:pPr>
            <w:r w:rsidRPr="00103F23">
              <w:rPr>
                <w:rFonts w:ascii="Arial" w:hAnsi="Arial" w:cs="Arial"/>
                <w:color w:val="000000"/>
                <w:sz w:val="18"/>
                <w:szCs w:val="18"/>
              </w:rPr>
              <w:t>0-50</w:t>
            </w:r>
            <w:r w:rsidRPr="00103F23">
              <w:rPr>
                <w:rStyle w:val="style61"/>
              </w:rPr>
              <w:t>°</w:t>
            </w:r>
            <w:r w:rsidRPr="00103F23">
              <w:rPr>
                <w:rFonts w:ascii="Arial" w:hAnsi="Arial" w:cs="Arial"/>
                <w:color w:val="000000"/>
                <w:sz w:val="18"/>
                <w:szCs w:val="18"/>
              </w:rPr>
              <w:t>C</w:t>
            </w:r>
          </w:p>
        </w:tc>
      </w:tr>
      <w:tr w:rsidR="00331F5D" w:rsidRPr="00A455FD" w14:paraId="689D7F59" w14:textId="77777777" w:rsidTr="00EE3A4A">
        <w:trPr>
          <w:cantSplit/>
          <w:trHeight w:val="15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FAD76" w14:textId="77777777" w:rsidR="00331F5D" w:rsidRPr="00910112" w:rsidRDefault="00331F5D" w:rsidP="00C716DD">
            <w:pPr>
              <w:spacing w:line="240" w:lineRule="auto"/>
              <w:jc w:val="center"/>
              <w:rPr>
                <w:rFonts w:ascii="Arial" w:hAnsi="Arial" w:cs="Arial"/>
                <w:color w:val="000000"/>
                <w:sz w:val="18"/>
                <w:szCs w:val="18"/>
              </w:rPr>
            </w:pPr>
            <w:r>
              <w:rPr>
                <w:rFonts w:ascii="Arial" w:hAnsi="Arial" w:cs="Arial"/>
                <w:color w:val="000000"/>
                <w:sz w:val="18"/>
                <w:szCs w:val="18"/>
              </w:rPr>
              <w:t xml:space="preserve">Absolute </w:t>
            </w:r>
            <w:r w:rsidRPr="00A455FD">
              <w:rPr>
                <w:rFonts w:ascii="Arial" w:hAnsi="Arial" w:cs="Arial"/>
                <w:color w:val="000000"/>
                <w:sz w:val="18"/>
                <w:szCs w:val="18"/>
              </w:rPr>
              <w:t xml:space="preserve">Maximum </w:t>
            </w:r>
            <w:r>
              <w:rPr>
                <w:rFonts w:ascii="Arial" w:hAnsi="Arial" w:cs="Arial"/>
                <w:color w:val="000000"/>
                <w:sz w:val="18"/>
                <w:szCs w:val="18"/>
              </w:rPr>
              <w:t>Voltage</w:t>
            </w:r>
          </w:p>
        </w:tc>
        <w:tc>
          <w:tcPr>
            <w:tcW w:w="0" w:type="auto"/>
            <w:tcBorders>
              <w:top w:val="nil"/>
              <w:left w:val="nil"/>
              <w:bottom w:val="single" w:sz="4" w:space="0" w:color="auto"/>
              <w:right w:val="single" w:sz="4" w:space="0" w:color="auto"/>
            </w:tcBorders>
            <w:shd w:val="clear" w:color="auto" w:fill="auto"/>
            <w:noWrap/>
            <w:vAlign w:val="center"/>
            <w:hideMark/>
          </w:tcPr>
          <w:p w14:paraId="0CCE7CFC" w14:textId="77777777" w:rsidR="00331F5D" w:rsidRPr="00A455FD" w:rsidRDefault="00331F5D" w:rsidP="00C716DD">
            <w:pPr>
              <w:spacing w:line="240" w:lineRule="auto"/>
              <w:jc w:val="center"/>
              <w:rPr>
                <w:rFonts w:ascii="Arial" w:hAnsi="Arial" w:cs="Arial"/>
                <w:color w:val="000000"/>
                <w:sz w:val="18"/>
                <w:szCs w:val="18"/>
              </w:rPr>
            </w:pPr>
            <w:r>
              <w:rPr>
                <w:rFonts w:ascii="Arial" w:hAnsi="Arial" w:cs="Arial"/>
                <w:color w:val="000000"/>
                <w:sz w:val="18"/>
                <w:szCs w:val="18"/>
              </w:rPr>
              <w:t>&lt;</w:t>
            </w:r>
            <w:r w:rsidRPr="00980666">
              <w:rPr>
                <w:rFonts w:ascii="Arial" w:hAnsi="Arial" w:cs="Arial"/>
                <w:color w:val="000000"/>
                <w:sz w:val="18"/>
                <w:szCs w:val="18"/>
              </w:rPr>
              <w:t>50</w:t>
            </w:r>
            <w:r>
              <w:rPr>
                <w:rFonts w:ascii="Arial" w:hAnsi="Arial" w:cs="Arial"/>
                <w:color w:val="000000"/>
                <w:sz w:val="18"/>
                <w:szCs w:val="18"/>
              </w:rPr>
              <w:t xml:space="preserve"> </w:t>
            </w:r>
            <w:r w:rsidRPr="00980666">
              <w:rPr>
                <w:rFonts w:ascii="Arial" w:hAnsi="Arial" w:cs="Arial"/>
                <w:color w:val="000000"/>
                <w:sz w:val="18"/>
                <w:szCs w:val="18"/>
              </w:rPr>
              <w:t>VAC and 75VDC</w:t>
            </w:r>
          </w:p>
        </w:tc>
      </w:tr>
    </w:tbl>
    <w:p w14:paraId="7D2B752F" w14:textId="77777777" w:rsidR="00331F5D" w:rsidRDefault="00331F5D" w:rsidP="00331F5D"/>
    <w:p w14:paraId="073B95F2" w14:textId="77777777" w:rsidR="00331F5D" w:rsidRDefault="00331F5D" w:rsidP="00216575">
      <w:pPr>
        <w:tabs>
          <w:tab w:val="left" w:pos="1697"/>
        </w:tabs>
      </w:pPr>
    </w:p>
    <w:sectPr w:rsidR="00331F5D" w:rsidSect="00085CF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A8BC" w14:textId="77777777" w:rsidR="00055112" w:rsidRDefault="00055112" w:rsidP="008F2568">
      <w:pPr>
        <w:spacing w:after="0" w:line="240" w:lineRule="auto"/>
      </w:pPr>
      <w:r>
        <w:separator/>
      </w:r>
    </w:p>
  </w:endnote>
  <w:endnote w:type="continuationSeparator" w:id="0">
    <w:p w14:paraId="65CF7B56" w14:textId="77777777" w:rsidR="00055112" w:rsidRDefault="00055112" w:rsidP="008F2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6890" w14:textId="77777777" w:rsidR="008B3BC9" w:rsidRPr="00EB0C8E" w:rsidRDefault="008B3BC9" w:rsidP="005509FE">
    <w:pPr>
      <w:tabs>
        <w:tab w:val="center" w:pos="4680"/>
        <w:tab w:val="right" w:pos="8460"/>
        <w:tab w:val="right" w:pos="9360"/>
      </w:tabs>
      <w:spacing w:after="0" w:line="240" w:lineRule="auto"/>
      <w:rPr>
        <w:rFonts w:ascii="Arial" w:eastAsia="Calibri" w:hAnsi="Arial" w:cs="Arial"/>
        <w:sz w:val="16"/>
      </w:rPr>
    </w:pPr>
    <w:r w:rsidRPr="00EB0C8E">
      <w:rPr>
        <w:rFonts w:ascii="Arial" w:eastAsia="Calibri" w:hAnsi="Arial" w:cs="Arial"/>
        <w:sz w:val="16"/>
      </w:rPr>
      <w:tab/>
      <w:t>Copyright © 201</w:t>
    </w:r>
    <w:r w:rsidR="001A1DB8">
      <w:rPr>
        <w:rFonts w:ascii="Arial" w:eastAsia="Calibri" w:hAnsi="Arial" w:cs="Arial"/>
        <w:sz w:val="16"/>
      </w:rPr>
      <w:t>5</w:t>
    </w:r>
    <w:r w:rsidRPr="00EB0C8E">
      <w:rPr>
        <w:rFonts w:ascii="Arial" w:eastAsia="Calibri" w:hAnsi="Arial" w:cs="Arial"/>
        <w:sz w:val="16"/>
      </w:rPr>
      <w:t xml:space="preserve"> Picotest.com, All Rights Reserved</w:t>
    </w:r>
    <w:r w:rsidRPr="00EB0C8E">
      <w:rPr>
        <w:rFonts w:ascii="Arial" w:eastAsia="Calibri" w:hAnsi="Arial" w:cs="Arial"/>
        <w:sz w:val="16"/>
      </w:rPr>
      <w:tab/>
    </w:r>
    <w:r w:rsidR="00EF00F6" w:rsidRPr="00471DB8">
      <w:rPr>
        <w:rFonts w:ascii="Arial" w:eastAsia="Calibri" w:hAnsi="Arial" w:cs="Arial"/>
        <w:sz w:val="16"/>
      </w:rPr>
      <w:fldChar w:fldCharType="begin"/>
    </w:r>
    <w:r w:rsidRPr="00471DB8">
      <w:rPr>
        <w:rFonts w:ascii="Arial" w:eastAsia="Calibri" w:hAnsi="Arial" w:cs="Arial"/>
        <w:sz w:val="16"/>
      </w:rPr>
      <w:instrText xml:space="preserve"> PAGE   \* MERGEFORMAT </w:instrText>
    </w:r>
    <w:r w:rsidR="00EF00F6" w:rsidRPr="00471DB8">
      <w:rPr>
        <w:rFonts w:ascii="Arial" w:eastAsia="Calibri" w:hAnsi="Arial" w:cs="Arial"/>
        <w:sz w:val="16"/>
      </w:rPr>
      <w:fldChar w:fldCharType="separate"/>
    </w:r>
    <w:r w:rsidR="000832C8">
      <w:rPr>
        <w:rFonts w:ascii="Arial" w:eastAsia="Calibri" w:hAnsi="Arial" w:cs="Arial"/>
        <w:noProof/>
        <w:sz w:val="16"/>
      </w:rPr>
      <w:t>9</w:t>
    </w:r>
    <w:r w:rsidR="00EF00F6" w:rsidRPr="00471DB8">
      <w:rPr>
        <w:rFonts w:ascii="Arial" w:eastAsia="Calibri"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BFD32" w14:textId="77777777" w:rsidR="008B3BC9" w:rsidRPr="00EB0C8E" w:rsidRDefault="008B3BC9" w:rsidP="00471DB8">
    <w:pPr>
      <w:tabs>
        <w:tab w:val="center" w:pos="4680"/>
        <w:tab w:val="right" w:pos="8460"/>
        <w:tab w:val="right" w:pos="9360"/>
      </w:tabs>
      <w:spacing w:after="0" w:line="240" w:lineRule="auto"/>
      <w:rPr>
        <w:rFonts w:ascii="Arial" w:eastAsia="Calibri" w:hAnsi="Arial" w:cs="Arial"/>
        <w:sz w:val="16"/>
      </w:rPr>
    </w:pPr>
    <w:r w:rsidRPr="00EB0C8E">
      <w:rPr>
        <w:rFonts w:ascii="Arial" w:eastAsia="Calibri" w:hAnsi="Arial" w:cs="Arial"/>
        <w:sz w:val="16"/>
      </w:rPr>
      <w:tab/>
      <w:t>Copyright © 201</w:t>
    </w:r>
    <w:r w:rsidR="00715398">
      <w:rPr>
        <w:rFonts w:ascii="Arial" w:eastAsia="Calibri" w:hAnsi="Arial" w:cs="Arial"/>
        <w:sz w:val="16"/>
      </w:rPr>
      <w:t>5</w:t>
    </w:r>
    <w:r w:rsidRPr="00EB0C8E">
      <w:rPr>
        <w:rFonts w:ascii="Arial" w:eastAsia="Calibri" w:hAnsi="Arial" w:cs="Arial"/>
        <w:sz w:val="16"/>
      </w:rPr>
      <w:t xml:space="preserve"> Picotest.com, All Rights Reserved</w:t>
    </w:r>
    <w:r w:rsidRPr="00EB0C8E">
      <w:rPr>
        <w:rFonts w:ascii="Arial" w:eastAsia="Calibri" w:hAnsi="Arial" w:cs="Arial"/>
        <w:sz w:val="16"/>
      </w:rPr>
      <w:tab/>
    </w:r>
    <w:r w:rsidR="00EF00F6" w:rsidRPr="00471DB8">
      <w:rPr>
        <w:rFonts w:ascii="Arial" w:eastAsia="Calibri" w:hAnsi="Arial" w:cs="Arial"/>
        <w:sz w:val="16"/>
      </w:rPr>
      <w:fldChar w:fldCharType="begin"/>
    </w:r>
    <w:r w:rsidRPr="00471DB8">
      <w:rPr>
        <w:rFonts w:ascii="Arial" w:eastAsia="Calibri" w:hAnsi="Arial" w:cs="Arial"/>
        <w:sz w:val="16"/>
      </w:rPr>
      <w:instrText xml:space="preserve"> PAGE   \* MERGEFORMAT </w:instrText>
    </w:r>
    <w:r w:rsidR="00EF00F6" w:rsidRPr="00471DB8">
      <w:rPr>
        <w:rFonts w:ascii="Arial" w:eastAsia="Calibri" w:hAnsi="Arial" w:cs="Arial"/>
        <w:sz w:val="16"/>
      </w:rPr>
      <w:fldChar w:fldCharType="separate"/>
    </w:r>
    <w:r w:rsidR="000832C8">
      <w:rPr>
        <w:rFonts w:ascii="Arial" w:eastAsia="Calibri" w:hAnsi="Arial" w:cs="Arial"/>
        <w:noProof/>
        <w:sz w:val="16"/>
      </w:rPr>
      <w:t>10</w:t>
    </w:r>
    <w:r w:rsidR="00EF00F6" w:rsidRPr="00471DB8">
      <w:rPr>
        <w:rFonts w:ascii="Arial" w:eastAsia="Calibri"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8BADE" w14:textId="77777777" w:rsidR="00055112" w:rsidRDefault="00055112" w:rsidP="008F2568">
      <w:pPr>
        <w:spacing w:after="0" w:line="240" w:lineRule="auto"/>
      </w:pPr>
      <w:r>
        <w:separator/>
      </w:r>
    </w:p>
  </w:footnote>
  <w:footnote w:type="continuationSeparator" w:id="0">
    <w:p w14:paraId="1BDF1CC1" w14:textId="77777777" w:rsidR="00055112" w:rsidRDefault="00055112" w:rsidP="008F2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1970" w14:textId="77777777" w:rsidR="008B3BC9" w:rsidRDefault="008B3BC9">
    <w:pPr>
      <w:pStyle w:val="Header"/>
    </w:pPr>
    <w:r w:rsidRPr="009F3756">
      <w:rPr>
        <w:noProof/>
      </w:rPr>
      <w:drawing>
        <wp:inline distT="0" distB="0" distL="0" distR="0" wp14:anchorId="2D8EF895" wp14:editId="60E33A94">
          <wp:extent cx="1267768" cy="258023"/>
          <wp:effectExtent l="0" t="0" r="0" b="889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otest_logo_080610_300RGB.png"/>
                  <pic:cNvPicPr/>
                </pic:nvPicPr>
                <pic:blipFill>
                  <a:blip r:embed="rId1">
                    <a:extLst>
                      <a:ext uri="{28A0092B-C50C-407E-A947-70E740481C1C}">
                        <a14:useLocalDpi xmlns:a14="http://schemas.microsoft.com/office/drawing/2010/main" val="0"/>
                      </a:ext>
                    </a:extLst>
                  </a:blip>
                  <a:stretch>
                    <a:fillRect/>
                  </a:stretch>
                </pic:blipFill>
                <pic:spPr>
                  <a:xfrm>
                    <a:off x="0" y="0"/>
                    <a:ext cx="1286587" cy="261853"/>
                  </a:xfrm>
                  <a:prstGeom prst="rect">
                    <a:avLst/>
                  </a:prstGeom>
                </pic:spPr>
              </pic:pic>
            </a:graphicData>
          </a:graphic>
        </wp:inline>
      </w:drawing>
    </w:r>
    <w:r>
      <w:tab/>
    </w:r>
    <w:r>
      <w:tab/>
      <w:t>VRTS3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B5BC" w14:textId="77777777" w:rsidR="008B3BC9" w:rsidRDefault="008B3BC9" w:rsidP="00C52849">
    <w:pPr>
      <w:pStyle w:val="Header"/>
    </w:pPr>
    <w:r w:rsidRPr="00C52849">
      <w:rPr>
        <w:rStyle w:val="BookTitle"/>
        <w:noProof/>
        <w:sz w:val="48"/>
        <w:szCs w:val="48"/>
      </w:rPr>
      <w:drawing>
        <wp:anchor distT="0" distB="0" distL="114300" distR="114300" simplePos="0" relativeHeight="251658240" behindDoc="0" locked="0" layoutInCell="1" allowOverlap="1" wp14:anchorId="084B206D" wp14:editId="4527B536">
          <wp:simplePos x="0" y="0"/>
          <wp:positionH relativeFrom="column">
            <wp:posOffset>-503464</wp:posOffset>
          </wp:positionH>
          <wp:positionV relativeFrom="paragraph">
            <wp:posOffset>-65315</wp:posOffset>
          </wp:positionV>
          <wp:extent cx="1269645" cy="249382"/>
          <wp:effectExtent l="19050" t="0" r="670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otest_logo_080610_300RGB.png"/>
                  <pic:cNvPicPr/>
                </pic:nvPicPr>
                <pic:blipFill>
                  <a:blip r:embed="rId1">
                    <a:extLst>
                      <a:ext uri="{28A0092B-C50C-407E-A947-70E740481C1C}">
                        <a14:useLocalDpi xmlns:a14="http://schemas.microsoft.com/office/drawing/2010/main" val="0"/>
                      </a:ext>
                    </a:extLst>
                  </a:blip>
                  <a:stretch>
                    <a:fillRect/>
                  </a:stretch>
                </pic:blipFill>
                <pic:spPr>
                  <a:xfrm>
                    <a:off x="0" y="0"/>
                    <a:ext cx="1269645" cy="249382"/>
                  </a:xfrm>
                  <a:prstGeom prst="rect">
                    <a:avLst/>
                  </a:prstGeom>
                </pic:spPr>
              </pic:pic>
            </a:graphicData>
          </a:graphic>
        </wp:anchor>
      </w:drawing>
    </w:r>
    <w:r>
      <w:tab/>
    </w:r>
    <w:r>
      <w:tab/>
      <w:t>VRTS3 Manual</w:t>
    </w:r>
  </w:p>
  <w:p w14:paraId="3C10C530" w14:textId="77777777" w:rsidR="008B3BC9" w:rsidRDefault="008B3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70D43"/>
    <w:multiLevelType w:val="hybridMultilevel"/>
    <w:tmpl w:val="D598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gnword-docGUID" w:val="{0D7068EA-7313-45F5-8EA3-90B6BA5365F5}"/>
    <w:docVar w:name="dgnword-eventsink" w:val="59011880"/>
  </w:docVars>
  <w:rsids>
    <w:rsidRoot w:val="008F2568"/>
    <w:rsid w:val="00027CDD"/>
    <w:rsid w:val="00043138"/>
    <w:rsid w:val="00044420"/>
    <w:rsid w:val="00055112"/>
    <w:rsid w:val="000746C7"/>
    <w:rsid w:val="000832C8"/>
    <w:rsid w:val="00085CF9"/>
    <w:rsid w:val="0009522F"/>
    <w:rsid w:val="000B16E9"/>
    <w:rsid w:val="000C1889"/>
    <w:rsid w:val="000F08F4"/>
    <w:rsid w:val="00103060"/>
    <w:rsid w:val="00116049"/>
    <w:rsid w:val="00121C59"/>
    <w:rsid w:val="00150257"/>
    <w:rsid w:val="00182A96"/>
    <w:rsid w:val="001A1DB8"/>
    <w:rsid w:val="001D72BF"/>
    <w:rsid w:val="001E4C74"/>
    <w:rsid w:val="00216575"/>
    <w:rsid w:val="00224F5E"/>
    <w:rsid w:val="0028062F"/>
    <w:rsid w:val="002C1A63"/>
    <w:rsid w:val="002D7E76"/>
    <w:rsid w:val="00311F5E"/>
    <w:rsid w:val="00314AFF"/>
    <w:rsid w:val="00322ED8"/>
    <w:rsid w:val="00331427"/>
    <w:rsid w:val="00331F5D"/>
    <w:rsid w:val="0037632C"/>
    <w:rsid w:val="003E1FE0"/>
    <w:rsid w:val="003F20B9"/>
    <w:rsid w:val="00430B93"/>
    <w:rsid w:val="004474A7"/>
    <w:rsid w:val="004628A2"/>
    <w:rsid w:val="00471DB8"/>
    <w:rsid w:val="00480059"/>
    <w:rsid w:val="00486F81"/>
    <w:rsid w:val="004B7C18"/>
    <w:rsid w:val="004D608F"/>
    <w:rsid w:val="004E0244"/>
    <w:rsid w:val="004E4292"/>
    <w:rsid w:val="004E6DB7"/>
    <w:rsid w:val="00505ED3"/>
    <w:rsid w:val="00530140"/>
    <w:rsid w:val="0053665B"/>
    <w:rsid w:val="005434C4"/>
    <w:rsid w:val="00546D08"/>
    <w:rsid w:val="005509FE"/>
    <w:rsid w:val="005560D2"/>
    <w:rsid w:val="005A3B67"/>
    <w:rsid w:val="005E0145"/>
    <w:rsid w:val="005F6C4B"/>
    <w:rsid w:val="0061456B"/>
    <w:rsid w:val="00624D27"/>
    <w:rsid w:val="00662C28"/>
    <w:rsid w:val="006B15BD"/>
    <w:rsid w:val="006E0D61"/>
    <w:rsid w:val="00715398"/>
    <w:rsid w:val="00760EB5"/>
    <w:rsid w:val="007A6056"/>
    <w:rsid w:val="007A79EA"/>
    <w:rsid w:val="007C3E69"/>
    <w:rsid w:val="007D5B43"/>
    <w:rsid w:val="007E13DE"/>
    <w:rsid w:val="007F7DD2"/>
    <w:rsid w:val="0081266D"/>
    <w:rsid w:val="008678E1"/>
    <w:rsid w:val="008809DC"/>
    <w:rsid w:val="008B3BC9"/>
    <w:rsid w:val="008B6FF2"/>
    <w:rsid w:val="008D0695"/>
    <w:rsid w:val="008F2568"/>
    <w:rsid w:val="00917611"/>
    <w:rsid w:val="00955EA1"/>
    <w:rsid w:val="0099446A"/>
    <w:rsid w:val="00994CCE"/>
    <w:rsid w:val="009B4886"/>
    <w:rsid w:val="009F3756"/>
    <w:rsid w:val="00A24AB5"/>
    <w:rsid w:val="00A25A36"/>
    <w:rsid w:val="00A4060F"/>
    <w:rsid w:val="00A62231"/>
    <w:rsid w:val="00A65083"/>
    <w:rsid w:val="00A7156C"/>
    <w:rsid w:val="00A74114"/>
    <w:rsid w:val="00A84D6B"/>
    <w:rsid w:val="00AD2B8F"/>
    <w:rsid w:val="00B05EBF"/>
    <w:rsid w:val="00B12772"/>
    <w:rsid w:val="00B16E15"/>
    <w:rsid w:val="00B24979"/>
    <w:rsid w:val="00B32D4B"/>
    <w:rsid w:val="00B40729"/>
    <w:rsid w:val="00BC3A43"/>
    <w:rsid w:val="00BD0684"/>
    <w:rsid w:val="00C36FAC"/>
    <w:rsid w:val="00C507BB"/>
    <w:rsid w:val="00C52849"/>
    <w:rsid w:val="00C65BAF"/>
    <w:rsid w:val="00CC5629"/>
    <w:rsid w:val="00D0302E"/>
    <w:rsid w:val="00D04EFD"/>
    <w:rsid w:val="00D13F2C"/>
    <w:rsid w:val="00D16C9F"/>
    <w:rsid w:val="00D51562"/>
    <w:rsid w:val="00D860CB"/>
    <w:rsid w:val="00D92183"/>
    <w:rsid w:val="00DC5375"/>
    <w:rsid w:val="00DE12CB"/>
    <w:rsid w:val="00DE1EE6"/>
    <w:rsid w:val="00DE7818"/>
    <w:rsid w:val="00DF14DA"/>
    <w:rsid w:val="00E212DA"/>
    <w:rsid w:val="00E22BBC"/>
    <w:rsid w:val="00E84E06"/>
    <w:rsid w:val="00EB30E3"/>
    <w:rsid w:val="00EE2A3E"/>
    <w:rsid w:val="00EE3A4A"/>
    <w:rsid w:val="00EF00F6"/>
    <w:rsid w:val="00F013A6"/>
    <w:rsid w:val="00F12A71"/>
    <w:rsid w:val="00F249CD"/>
    <w:rsid w:val="00F479F4"/>
    <w:rsid w:val="00F62C6F"/>
    <w:rsid w:val="00FE2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57553"/>
  <w15:docId w15:val="{73434A27-5BEE-4919-B63E-4A66D898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E0"/>
  </w:style>
  <w:style w:type="paragraph" w:styleId="Heading1">
    <w:name w:val="heading 1"/>
    <w:basedOn w:val="Normal"/>
    <w:next w:val="Normal"/>
    <w:link w:val="Heading1Char"/>
    <w:uiPriority w:val="9"/>
    <w:qFormat/>
    <w:rsid w:val="002165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F08F4"/>
    <w:pPr>
      <w:spacing w:after="200" w:line="240" w:lineRule="auto"/>
      <w:jc w:val="both"/>
    </w:pPr>
    <w:rPr>
      <w:rFonts w:ascii="Times New Roman" w:hAnsi="Times New Roman"/>
      <w:i/>
      <w:iCs/>
      <w:szCs w:val="18"/>
    </w:rPr>
  </w:style>
  <w:style w:type="paragraph" w:styleId="Header">
    <w:name w:val="header"/>
    <w:basedOn w:val="Normal"/>
    <w:link w:val="HeaderChar"/>
    <w:uiPriority w:val="99"/>
    <w:unhideWhenUsed/>
    <w:rsid w:val="008F2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568"/>
  </w:style>
  <w:style w:type="paragraph" w:styleId="Footer">
    <w:name w:val="footer"/>
    <w:basedOn w:val="Normal"/>
    <w:link w:val="FooterChar"/>
    <w:uiPriority w:val="99"/>
    <w:unhideWhenUsed/>
    <w:rsid w:val="008F2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568"/>
  </w:style>
  <w:style w:type="character" w:styleId="BookTitle">
    <w:name w:val="Book Title"/>
    <w:basedOn w:val="DefaultParagraphFont"/>
    <w:uiPriority w:val="33"/>
    <w:qFormat/>
    <w:rsid w:val="008F2568"/>
    <w:rPr>
      <w:b/>
      <w:bCs/>
      <w:i/>
      <w:iCs/>
      <w:spacing w:val="5"/>
    </w:rPr>
  </w:style>
  <w:style w:type="character" w:customStyle="1" w:styleId="Heading1Char">
    <w:name w:val="Heading 1 Char"/>
    <w:basedOn w:val="DefaultParagraphFont"/>
    <w:link w:val="Heading1"/>
    <w:uiPriority w:val="9"/>
    <w:rsid w:val="0021657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80059"/>
    <w:pPr>
      <w:ind w:left="720"/>
      <w:contextualSpacing/>
    </w:pPr>
  </w:style>
  <w:style w:type="table" w:styleId="TableGrid">
    <w:name w:val="Table Grid"/>
    <w:basedOn w:val="TableNormal"/>
    <w:uiPriority w:val="39"/>
    <w:rsid w:val="00480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A79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9E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F3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756"/>
    <w:rPr>
      <w:rFonts w:ascii="Tahoma" w:hAnsi="Tahoma" w:cs="Tahoma"/>
      <w:sz w:val="16"/>
      <w:szCs w:val="16"/>
    </w:rPr>
  </w:style>
  <w:style w:type="character" w:styleId="CommentReference">
    <w:name w:val="annotation reference"/>
    <w:basedOn w:val="DefaultParagraphFont"/>
    <w:uiPriority w:val="99"/>
    <w:semiHidden/>
    <w:unhideWhenUsed/>
    <w:rsid w:val="004E6DB7"/>
    <w:rPr>
      <w:sz w:val="16"/>
      <w:szCs w:val="16"/>
    </w:rPr>
  </w:style>
  <w:style w:type="paragraph" w:styleId="CommentText">
    <w:name w:val="annotation text"/>
    <w:basedOn w:val="Normal"/>
    <w:link w:val="CommentTextChar"/>
    <w:uiPriority w:val="99"/>
    <w:semiHidden/>
    <w:unhideWhenUsed/>
    <w:rsid w:val="004E6DB7"/>
    <w:pPr>
      <w:spacing w:line="240" w:lineRule="auto"/>
    </w:pPr>
    <w:rPr>
      <w:sz w:val="20"/>
      <w:szCs w:val="20"/>
    </w:rPr>
  </w:style>
  <w:style w:type="character" w:customStyle="1" w:styleId="CommentTextChar">
    <w:name w:val="Comment Text Char"/>
    <w:basedOn w:val="DefaultParagraphFont"/>
    <w:link w:val="CommentText"/>
    <w:uiPriority w:val="99"/>
    <w:semiHidden/>
    <w:rsid w:val="004E6DB7"/>
    <w:rPr>
      <w:sz w:val="20"/>
      <w:szCs w:val="20"/>
    </w:rPr>
  </w:style>
  <w:style w:type="paragraph" w:styleId="CommentSubject">
    <w:name w:val="annotation subject"/>
    <w:basedOn w:val="CommentText"/>
    <w:next w:val="CommentText"/>
    <w:link w:val="CommentSubjectChar"/>
    <w:uiPriority w:val="99"/>
    <w:semiHidden/>
    <w:unhideWhenUsed/>
    <w:rsid w:val="004E6DB7"/>
    <w:rPr>
      <w:b/>
      <w:bCs/>
    </w:rPr>
  </w:style>
  <w:style w:type="character" w:customStyle="1" w:styleId="CommentSubjectChar">
    <w:name w:val="Comment Subject Char"/>
    <w:basedOn w:val="CommentTextChar"/>
    <w:link w:val="CommentSubject"/>
    <w:uiPriority w:val="99"/>
    <w:semiHidden/>
    <w:rsid w:val="004E6DB7"/>
    <w:rPr>
      <w:b/>
      <w:bCs/>
      <w:sz w:val="20"/>
      <w:szCs w:val="20"/>
    </w:rPr>
  </w:style>
  <w:style w:type="character" w:styleId="Hyperlink">
    <w:name w:val="Hyperlink"/>
    <w:basedOn w:val="DefaultParagraphFont"/>
    <w:uiPriority w:val="99"/>
    <w:unhideWhenUsed/>
    <w:rsid w:val="00F249CD"/>
    <w:rPr>
      <w:color w:val="0000FF"/>
      <w:u w:val="single"/>
    </w:rPr>
  </w:style>
  <w:style w:type="character" w:customStyle="1" w:styleId="style61">
    <w:name w:val="style61"/>
    <w:rsid w:val="00331F5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52173">
      <w:bodyDiv w:val="1"/>
      <w:marLeft w:val="0"/>
      <w:marRight w:val="0"/>
      <w:marTop w:val="0"/>
      <w:marBottom w:val="0"/>
      <w:divBdr>
        <w:top w:val="none" w:sz="0" w:space="0" w:color="auto"/>
        <w:left w:val="none" w:sz="0" w:space="0" w:color="auto"/>
        <w:bottom w:val="none" w:sz="0" w:space="0" w:color="auto"/>
        <w:right w:val="none" w:sz="0" w:space="0" w:color="auto"/>
      </w:divBdr>
    </w:div>
    <w:div w:id="272399768">
      <w:bodyDiv w:val="1"/>
      <w:marLeft w:val="0"/>
      <w:marRight w:val="0"/>
      <w:marTop w:val="0"/>
      <w:marBottom w:val="0"/>
      <w:divBdr>
        <w:top w:val="none" w:sz="0" w:space="0" w:color="auto"/>
        <w:left w:val="none" w:sz="0" w:space="0" w:color="auto"/>
        <w:bottom w:val="none" w:sz="0" w:space="0" w:color="auto"/>
        <w:right w:val="none" w:sz="0" w:space="0" w:color="auto"/>
      </w:divBdr>
    </w:div>
    <w:div w:id="320037477">
      <w:bodyDiv w:val="1"/>
      <w:marLeft w:val="0"/>
      <w:marRight w:val="0"/>
      <w:marTop w:val="0"/>
      <w:marBottom w:val="0"/>
      <w:divBdr>
        <w:top w:val="none" w:sz="0" w:space="0" w:color="auto"/>
        <w:left w:val="none" w:sz="0" w:space="0" w:color="auto"/>
        <w:bottom w:val="none" w:sz="0" w:space="0" w:color="auto"/>
        <w:right w:val="none" w:sz="0" w:space="0" w:color="auto"/>
      </w:divBdr>
    </w:div>
    <w:div w:id="435441833">
      <w:bodyDiv w:val="1"/>
      <w:marLeft w:val="0"/>
      <w:marRight w:val="0"/>
      <w:marTop w:val="0"/>
      <w:marBottom w:val="0"/>
      <w:divBdr>
        <w:top w:val="none" w:sz="0" w:space="0" w:color="auto"/>
        <w:left w:val="none" w:sz="0" w:space="0" w:color="auto"/>
        <w:bottom w:val="none" w:sz="0" w:space="0" w:color="auto"/>
        <w:right w:val="none" w:sz="0" w:space="0" w:color="auto"/>
      </w:divBdr>
    </w:div>
    <w:div w:id="615600852">
      <w:bodyDiv w:val="1"/>
      <w:marLeft w:val="0"/>
      <w:marRight w:val="0"/>
      <w:marTop w:val="0"/>
      <w:marBottom w:val="0"/>
      <w:divBdr>
        <w:top w:val="none" w:sz="0" w:space="0" w:color="auto"/>
        <w:left w:val="none" w:sz="0" w:space="0" w:color="auto"/>
        <w:bottom w:val="none" w:sz="0" w:space="0" w:color="auto"/>
        <w:right w:val="none" w:sz="0" w:space="0" w:color="auto"/>
      </w:divBdr>
    </w:div>
    <w:div w:id="821822153">
      <w:bodyDiv w:val="1"/>
      <w:marLeft w:val="0"/>
      <w:marRight w:val="0"/>
      <w:marTop w:val="0"/>
      <w:marBottom w:val="0"/>
      <w:divBdr>
        <w:top w:val="none" w:sz="0" w:space="0" w:color="auto"/>
        <w:left w:val="none" w:sz="0" w:space="0" w:color="auto"/>
        <w:bottom w:val="none" w:sz="0" w:space="0" w:color="auto"/>
        <w:right w:val="none" w:sz="0" w:space="0" w:color="auto"/>
      </w:divBdr>
    </w:div>
    <w:div w:id="822045987">
      <w:bodyDiv w:val="1"/>
      <w:marLeft w:val="0"/>
      <w:marRight w:val="0"/>
      <w:marTop w:val="0"/>
      <w:marBottom w:val="0"/>
      <w:divBdr>
        <w:top w:val="none" w:sz="0" w:space="0" w:color="auto"/>
        <w:left w:val="none" w:sz="0" w:space="0" w:color="auto"/>
        <w:bottom w:val="none" w:sz="0" w:space="0" w:color="auto"/>
        <w:right w:val="none" w:sz="0" w:space="0" w:color="auto"/>
      </w:divBdr>
    </w:div>
    <w:div w:id="857893494">
      <w:bodyDiv w:val="1"/>
      <w:marLeft w:val="0"/>
      <w:marRight w:val="0"/>
      <w:marTop w:val="0"/>
      <w:marBottom w:val="0"/>
      <w:divBdr>
        <w:top w:val="none" w:sz="0" w:space="0" w:color="auto"/>
        <w:left w:val="none" w:sz="0" w:space="0" w:color="auto"/>
        <w:bottom w:val="none" w:sz="0" w:space="0" w:color="auto"/>
        <w:right w:val="none" w:sz="0" w:space="0" w:color="auto"/>
      </w:divBdr>
    </w:div>
    <w:div w:id="889800229">
      <w:bodyDiv w:val="1"/>
      <w:marLeft w:val="0"/>
      <w:marRight w:val="0"/>
      <w:marTop w:val="0"/>
      <w:marBottom w:val="0"/>
      <w:divBdr>
        <w:top w:val="none" w:sz="0" w:space="0" w:color="auto"/>
        <w:left w:val="none" w:sz="0" w:space="0" w:color="auto"/>
        <w:bottom w:val="none" w:sz="0" w:space="0" w:color="auto"/>
        <w:right w:val="none" w:sz="0" w:space="0" w:color="auto"/>
      </w:divBdr>
    </w:div>
    <w:div w:id="1100375519">
      <w:bodyDiv w:val="1"/>
      <w:marLeft w:val="0"/>
      <w:marRight w:val="0"/>
      <w:marTop w:val="0"/>
      <w:marBottom w:val="0"/>
      <w:divBdr>
        <w:top w:val="none" w:sz="0" w:space="0" w:color="auto"/>
        <w:left w:val="none" w:sz="0" w:space="0" w:color="auto"/>
        <w:bottom w:val="none" w:sz="0" w:space="0" w:color="auto"/>
        <w:right w:val="none" w:sz="0" w:space="0" w:color="auto"/>
      </w:divBdr>
    </w:div>
    <w:div w:id="1131359636">
      <w:bodyDiv w:val="1"/>
      <w:marLeft w:val="0"/>
      <w:marRight w:val="0"/>
      <w:marTop w:val="0"/>
      <w:marBottom w:val="0"/>
      <w:divBdr>
        <w:top w:val="none" w:sz="0" w:space="0" w:color="auto"/>
        <w:left w:val="none" w:sz="0" w:space="0" w:color="auto"/>
        <w:bottom w:val="none" w:sz="0" w:space="0" w:color="auto"/>
        <w:right w:val="none" w:sz="0" w:space="0" w:color="auto"/>
      </w:divBdr>
    </w:div>
    <w:div w:id="1255432540">
      <w:bodyDiv w:val="1"/>
      <w:marLeft w:val="0"/>
      <w:marRight w:val="0"/>
      <w:marTop w:val="0"/>
      <w:marBottom w:val="0"/>
      <w:divBdr>
        <w:top w:val="none" w:sz="0" w:space="0" w:color="auto"/>
        <w:left w:val="none" w:sz="0" w:space="0" w:color="auto"/>
        <w:bottom w:val="none" w:sz="0" w:space="0" w:color="auto"/>
        <w:right w:val="none" w:sz="0" w:space="0" w:color="auto"/>
      </w:divBdr>
    </w:div>
    <w:div w:id="1343817932">
      <w:bodyDiv w:val="1"/>
      <w:marLeft w:val="0"/>
      <w:marRight w:val="0"/>
      <w:marTop w:val="0"/>
      <w:marBottom w:val="0"/>
      <w:divBdr>
        <w:top w:val="none" w:sz="0" w:space="0" w:color="auto"/>
        <w:left w:val="none" w:sz="0" w:space="0" w:color="auto"/>
        <w:bottom w:val="none" w:sz="0" w:space="0" w:color="auto"/>
        <w:right w:val="none" w:sz="0" w:space="0" w:color="auto"/>
      </w:divBdr>
    </w:div>
    <w:div w:id="1514997828">
      <w:bodyDiv w:val="1"/>
      <w:marLeft w:val="0"/>
      <w:marRight w:val="0"/>
      <w:marTop w:val="0"/>
      <w:marBottom w:val="0"/>
      <w:divBdr>
        <w:top w:val="none" w:sz="0" w:space="0" w:color="auto"/>
        <w:left w:val="none" w:sz="0" w:space="0" w:color="auto"/>
        <w:bottom w:val="none" w:sz="0" w:space="0" w:color="auto"/>
        <w:right w:val="none" w:sz="0" w:space="0" w:color="auto"/>
      </w:divBdr>
    </w:div>
    <w:div w:id="1694501646">
      <w:bodyDiv w:val="1"/>
      <w:marLeft w:val="0"/>
      <w:marRight w:val="0"/>
      <w:marTop w:val="0"/>
      <w:marBottom w:val="0"/>
      <w:divBdr>
        <w:top w:val="none" w:sz="0" w:space="0" w:color="auto"/>
        <w:left w:val="none" w:sz="0" w:space="0" w:color="auto"/>
        <w:bottom w:val="none" w:sz="0" w:space="0" w:color="auto"/>
        <w:right w:val="none" w:sz="0" w:space="0" w:color="auto"/>
      </w:divBdr>
    </w:div>
    <w:div w:id="1721518302">
      <w:bodyDiv w:val="1"/>
      <w:marLeft w:val="0"/>
      <w:marRight w:val="0"/>
      <w:marTop w:val="0"/>
      <w:marBottom w:val="0"/>
      <w:divBdr>
        <w:top w:val="none" w:sz="0" w:space="0" w:color="auto"/>
        <w:left w:val="none" w:sz="0" w:space="0" w:color="auto"/>
        <w:bottom w:val="none" w:sz="0" w:space="0" w:color="auto"/>
        <w:right w:val="none" w:sz="0" w:space="0" w:color="auto"/>
      </w:divBdr>
    </w:div>
    <w:div w:id="2067071735">
      <w:bodyDiv w:val="1"/>
      <w:marLeft w:val="0"/>
      <w:marRight w:val="0"/>
      <w:marTop w:val="0"/>
      <w:marBottom w:val="0"/>
      <w:divBdr>
        <w:top w:val="none" w:sz="0" w:space="0" w:color="auto"/>
        <w:left w:val="none" w:sz="0" w:space="0" w:color="auto"/>
        <w:bottom w:val="none" w:sz="0" w:space="0" w:color="auto"/>
        <w:right w:val="none" w:sz="0" w:space="0" w:color="auto"/>
      </w:divBdr>
    </w:div>
    <w:div w:id="214014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icotest.com/products_J2100A.html" TargetMode="External"/><Relationship Id="rId18" Type="http://schemas.openxmlformats.org/officeDocument/2006/relationships/hyperlink" Target="https://www.picotest.com/products_PDN_Probe.html" TargetMode="External"/><Relationship Id="rId26" Type="http://schemas.openxmlformats.org/officeDocument/2006/relationships/hyperlink" Target="https://www.picotest.com/products_PDN_Probe.html" TargetMode="External"/><Relationship Id="rId39" Type="http://schemas.openxmlformats.org/officeDocument/2006/relationships/hyperlink" Target="https://www.picotest.com/products_OL000153.html" TargetMode="External"/><Relationship Id="rId3" Type="http://schemas.openxmlformats.org/officeDocument/2006/relationships/styles" Target="styles.xml"/><Relationship Id="rId21" Type="http://schemas.openxmlformats.org/officeDocument/2006/relationships/hyperlink" Target="https://www.picotest.com/products_J2111A.html" TargetMode="External"/><Relationship Id="rId34" Type="http://schemas.openxmlformats.org/officeDocument/2006/relationships/hyperlink" Target="https://www.picotest.com/products_J2111A.html"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icotest.com/products_PDN_Probe.html" TargetMode="External"/><Relationship Id="rId17" Type="http://schemas.openxmlformats.org/officeDocument/2006/relationships/hyperlink" Target="https://www.picotest.com/products_J2180A.html" TargetMode="External"/><Relationship Id="rId25" Type="http://schemas.openxmlformats.org/officeDocument/2006/relationships/hyperlink" Target="https://www.picotest.com/products_PDN_Probe.html" TargetMode="External"/><Relationship Id="rId33" Type="http://schemas.openxmlformats.org/officeDocument/2006/relationships/hyperlink" Target="https://www.picotest.com/products_PDN_Probe.html" TargetMode="External"/><Relationship Id="rId38" Type="http://schemas.openxmlformats.org/officeDocument/2006/relationships/hyperlink" Target="https://www.picotest.com/products_J2102A.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icotest.com/products_PDN_Probe.html" TargetMode="External"/><Relationship Id="rId20" Type="http://schemas.openxmlformats.org/officeDocument/2006/relationships/hyperlink" Target="https://www.picotest.com/products_J2111A.html" TargetMode="External"/><Relationship Id="rId29" Type="http://schemas.openxmlformats.org/officeDocument/2006/relationships/hyperlink" Target="https://www.picotest.com/products_PDN_Probe.html"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icotest.com/products_PDN_Probe.html" TargetMode="External"/><Relationship Id="rId32" Type="http://schemas.openxmlformats.org/officeDocument/2006/relationships/hyperlink" Target="https://www.picotest.com/products_EMC_Probes.html" TargetMode="External"/><Relationship Id="rId37" Type="http://schemas.openxmlformats.org/officeDocument/2006/relationships/hyperlink" Target="https://www.picotest.com/products_PEM_Probe.html" TargetMode="External"/><Relationship Id="rId40" Type="http://schemas.openxmlformats.org/officeDocument/2006/relationships/image" Target="media/image2.png"/><Relationship Id="rId45" Type="http://schemas.openxmlformats.org/officeDocument/2006/relationships/image" Target="cid:image002.png@01D138BA.F73408B0" TargetMode="External"/><Relationship Id="rId5" Type="http://schemas.openxmlformats.org/officeDocument/2006/relationships/webSettings" Target="webSettings.xml"/><Relationship Id="rId15" Type="http://schemas.openxmlformats.org/officeDocument/2006/relationships/hyperlink" Target="https://www.picotest.com/products_PDN_Probe.html" TargetMode="External"/><Relationship Id="rId23" Type="http://schemas.openxmlformats.org/officeDocument/2006/relationships/hyperlink" Target="https://www.picotest.com/products_PDN_Probe.html" TargetMode="External"/><Relationship Id="rId28" Type="http://schemas.openxmlformats.org/officeDocument/2006/relationships/hyperlink" Target="https://www.picotest.com/products_PDN_Probe.html" TargetMode="External"/><Relationship Id="rId36" Type="http://schemas.openxmlformats.org/officeDocument/2006/relationships/hyperlink" Target="https://www.picotest.com/products_J2130A.html" TargetMode="External"/><Relationship Id="rId10" Type="http://schemas.openxmlformats.org/officeDocument/2006/relationships/header" Target="header2.xml"/><Relationship Id="rId19" Type="http://schemas.openxmlformats.org/officeDocument/2006/relationships/hyperlink" Target="https://www.picotest.com/products_J2120A.html" TargetMode="External"/><Relationship Id="rId31" Type="http://schemas.openxmlformats.org/officeDocument/2006/relationships/hyperlink" Target="https://www.picotest.com/products_J2180A.html"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icotest.com/products_J2101A.html" TargetMode="External"/><Relationship Id="rId22" Type="http://schemas.openxmlformats.org/officeDocument/2006/relationships/hyperlink" Target="https://www.picotest.com/products_J2112A.html" TargetMode="External"/><Relationship Id="rId27" Type="http://schemas.openxmlformats.org/officeDocument/2006/relationships/hyperlink" Target="https://www.picotest.com/products_J2120A.html" TargetMode="External"/><Relationship Id="rId30" Type="http://schemas.openxmlformats.org/officeDocument/2006/relationships/hyperlink" Target="https://www.picotest.com/products_PDN_Probe.html" TargetMode="External"/><Relationship Id="rId35" Type="http://schemas.openxmlformats.org/officeDocument/2006/relationships/hyperlink" Target="https://www.picotest.com/products_J2180A.html" TargetMode="External"/><Relationship Id="rId43"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7B7D736-3026-4FDD-A17B-0497FDCA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3081</TotalTime>
  <Pages>12</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Sandler</dc:creator>
  <cp:keywords/>
  <dc:description/>
  <cp:lastModifiedBy>Charles Hymowitz</cp:lastModifiedBy>
  <cp:revision>41</cp:revision>
  <cp:lastPrinted>2015-12-22T18:35:00Z</cp:lastPrinted>
  <dcterms:created xsi:type="dcterms:W3CDTF">2014-06-17T23:36:00Z</dcterms:created>
  <dcterms:modified xsi:type="dcterms:W3CDTF">2020-02-13T00:22:00Z</dcterms:modified>
</cp:coreProperties>
</file>